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546E7C">
      <w:pPr>
        <w:pStyle w:val="1"/>
      </w:pPr>
      <w:r>
        <w:fldChar w:fldCharType="begin"/>
      </w:r>
      <w:r>
        <w:instrText>HYPERLINK "http://internet.garant.ru/document/redirect/74469923/0"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социальной защиты и семейной поли</w:t>
      </w:r>
      <w:r>
        <w:rPr>
          <w:rStyle w:val="a4"/>
          <w:b w:val="0"/>
          <w:bCs w:val="0"/>
        </w:rPr>
        <w:t>тики Тамбовской области от 30 июля 2020 г. N 109 "Об утверждении Порядка принятия решения о признании гражданина нуждающимся в социальном обслуживании либо об отказе в социальном обслуживании, оценки индивидуальной потребности в социальных услугах, составл</w:t>
      </w:r>
      <w:r>
        <w:rPr>
          <w:rStyle w:val="a4"/>
          <w:b w:val="0"/>
          <w:bCs w:val="0"/>
        </w:rPr>
        <w:t>ения индивидуальной программы предоставления социальных услуг и оценки эффективности ее реализации"</w:t>
      </w:r>
      <w:r>
        <w:fldChar w:fldCharType="end"/>
      </w:r>
    </w:p>
    <w:p w:rsidR="00000000" w:rsidRDefault="00546E7C"/>
    <w:p w:rsidR="00000000" w:rsidRDefault="00546E7C">
      <w:r>
        <w:t xml:space="preserve">На основании </w:t>
      </w:r>
      <w:hyperlink r:id="rId7" w:history="1">
        <w:r>
          <w:rPr>
            <w:rStyle w:val="a4"/>
          </w:rPr>
          <w:t>Федерального закона</w:t>
        </w:r>
      </w:hyperlink>
      <w:r>
        <w:t xml:space="preserve"> от 28.12.2013 N 442-ФЗ "Об основах социального обс</w:t>
      </w:r>
      <w:r>
        <w:t xml:space="preserve">луживания граждан в Российской Федерации", постановлений администрации области </w:t>
      </w:r>
      <w:hyperlink r:id="rId8" w:history="1">
        <w:r>
          <w:rPr>
            <w:rStyle w:val="a4"/>
          </w:rPr>
          <w:t>от 30.03.2016 N 326</w:t>
        </w:r>
      </w:hyperlink>
      <w:r>
        <w:t xml:space="preserve"> "О Порядке предоставления социальных услуг поставщиками социальных услуг по формам социа</w:t>
      </w:r>
      <w:r>
        <w:t xml:space="preserve">льного обслуживания и видам социальных услуг", </w:t>
      </w:r>
      <w:hyperlink r:id="rId9" w:history="1">
        <w:r>
          <w:rPr>
            <w:rStyle w:val="a4"/>
          </w:rPr>
          <w:t>от 07.11.2014 N 1355</w:t>
        </w:r>
      </w:hyperlink>
      <w:r>
        <w:t xml:space="preserve"> "О перечне обстоятельств, ухудшающих или способных ухудшить условия жизнедеятельности граждан", </w:t>
      </w:r>
      <w:hyperlink r:id="rId10" w:history="1">
        <w:r>
          <w:rPr>
            <w:rStyle w:val="a4"/>
          </w:rPr>
          <w:t>от 10.05.2018 N 453</w:t>
        </w:r>
      </w:hyperlink>
      <w:r>
        <w:t xml:space="preserve"> "Об определении организации, уполномоченной на осуществление предусмотренных Федеральным законом от 28.12.2013 N 442-ФЗ "Об основах социального обслуживания граждан Российской Федерации" пол</w:t>
      </w:r>
      <w:r>
        <w:t xml:space="preserve">номочий в сфере социального обслуживания", а также в целях реализации </w:t>
      </w:r>
      <w:hyperlink r:id="rId11" w:history="1">
        <w:r>
          <w:rPr>
            <w:rStyle w:val="a4"/>
          </w:rPr>
          <w:t>регионального проекта</w:t>
        </w:r>
      </w:hyperlink>
      <w:r>
        <w:t xml:space="preserve"> "Старшее поколение" </w:t>
      </w:r>
      <w:hyperlink r:id="rId12" w:history="1">
        <w:r>
          <w:rPr>
            <w:rStyle w:val="a4"/>
          </w:rPr>
          <w:t>национа</w:t>
        </w:r>
        <w:r>
          <w:rPr>
            <w:rStyle w:val="a4"/>
          </w:rPr>
          <w:t>льного проекта</w:t>
        </w:r>
      </w:hyperlink>
      <w:r>
        <w:t xml:space="preserve"> "Демография" и внедрения системы долговременного ухода за гражданами пожилого возраста и инвалидами на территории Тамбовской области приказываю:</w:t>
      </w:r>
    </w:p>
    <w:p w:rsidR="00000000" w:rsidRDefault="00546E7C">
      <w:bookmarkStart w:id="1" w:name="sub_1"/>
      <w:r>
        <w:t>1. Утвердить Порядок принятия решения о признании гражданина нуждающимся в социальном обслуживании либо об отказе в социальном обслуживании, оценки индивидуальной потребности в социальных услугах, составления индивидуальной программы предоставления социаль</w:t>
      </w:r>
      <w:r>
        <w:t xml:space="preserve">ных услуг и оценки эффективности ее реализации согласно </w:t>
      </w:r>
      <w:hyperlink w:anchor="sub_1000" w:history="1">
        <w:r>
          <w:rPr>
            <w:rStyle w:val="a4"/>
          </w:rPr>
          <w:t>приложению N 1</w:t>
        </w:r>
      </w:hyperlink>
      <w:r>
        <w:t xml:space="preserve"> к настоящему приказу.</w:t>
      </w:r>
    </w:p>
    <w:p w:rsidR="00000000" w:rsidRDefault="00546E7C">
      <w:bookmarkStart w:id="2" w:name="sub_2"/>
      <w:bookmarkEnd w:id="1"/>
      <w:r>
        <w:t>2. Утвердить примерное положение о Комиссии по оценке индивидуальной потребности в социальных услугах получателей социальных ус</w:t>
      </w:r>
      <w:r>
        <w:t xml:space="preserve">луг и эффективности реализации индивидуальных программ предоставления социальных услуг согласно </w:t>
      </w:r>
      <w:hyperlink w:anchor="sub_2000" w:history="1">
        <w:r>
          <w:rPr>
            <w:rStyle w:val="a4"/>
          </w:rPr>
          <w:t>приложению N 2</w:t>
        </w:r>
      </w:hyperlink>
      <w:r>
        <w:t xml:space="preserve"> к настоящему приказу.</w:t>
      </w:r>
    </w:p>
    <w:p w:rsidR="00000000" w:rsidRDefault="00546E7C">
      <w:bookmarkStart w:id="3" w:name="sub_3"/>
      <w:bookmarkEnd w:id="2"/>
      <w:r>
        <w:t xml:space="preserve">3. Отделу информационного обеспечения управления (Марков) направить настоящий приказ в </w:t>
      </w:r>
      <w:r>
        <w:t>отдел организации социального обслуживания управления (Попова) и в подведомственные управлению социальной защиты и семейной политики области учреждения.</w:t>
      </w:r>
    </w:p>
    <w:p w:rsidR="00000000" w:rsidRDefault="00546E7C">
      <w:bookmarkStart w:id="4" w:name="sub_4"/>
      <w:bookmarkEnd w:id="3"/>
      <w:r>
        <w:t xml:space="preserve">4.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управления социальной защиты и семейной политики области от 02.12.2019 N 75 "Об утверждении порядка принятия решения о признании гражданина нуждающимся в социальном обслуживании либо об отказе в социальном обслуживании, оценки индивидуальной пот</w:t>
      </w:r>
      <w:r>
        <w:t>ребности в социальных услугах, составления индивидуальной программы предоставления социальных услуг".</w:t>
      </w:r>
    </w:p>
    <w:p w:rsidR="00000000" w:rsidRDefault="00546E7C">
      <w:bookmarkStart w:id="5" w:name="sub_5"/>
      <w:bookmarkEnd w:id="4"/>
      <w:r>
        <w:t>5. Настоящий приказ вступает в силу с 1 октября 2020, за исключением положений, касающихся оценки индивидуальной потребности граждан в социальны</w:t>
      </w:r>
      <w:r>
        <w:t xml:space="preserve">х услугах, которые вступают в силу со дня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546E7C">
      <w:bookmarkStart w:id="6" w:name="sub_6"/>
      <w:bookmarkEnd w:id="5"/>
      <w:r>
        <w:t xml:space="preserve">6. </w:t>
      </w:r>
      <w:hyperlink r:id="rId15" w:history="1">
        <w:r>
          <w:rPr>
            <w:rStyle w:val="a4"/>
          </w:rPr>
          <w:t>Опубликовать</w:t>
        </w:r>
      </w:hyperlink>
      <w:r>
        <w:t xml:space="preserve"> настоящий приказ на са</w:t>
      </w:r>
      <w:r>
        <w:t>йте сетевого издания "Тамбовская жизнь" (</w:t>
      </w:r>
      <w:hyperlink r:id="rId16" w:history="1">
        <w:r>
          <w:rPr>
            <w:rStyle w:val="a4"/>
          </w:rPr>
          <w:t>www.tamlife.ru</w:t>
        </w:r>
      </w:hyperlink>
      <w:r>
        <w:t>), на сайте управления социальной защиты и семейной политики области (</w:t>
      </w:r>
      <w:hyperlink r:id="rId17" w:history="1">
        <w:r>
          <w:rPr>
            <w:rStyle w:val="a4"/>
          </w:rPr>
          <w:t>www.uprsoc.tmbreg.ru</w:t>
        </w:r>
      </w:hyperlink>
      <w:r>
        <w:t>).</w:t>
      </w:r>
    </w:p>
    <w:p w:rsidR="00000000" w:rsidRDefault="00546E7C">
      <w:bookmarkStart w:id="7" w:name="sub_7"/>
      <w:bookmarkEnd w:id="6"/>
      <w:r>
        <w:t>7. Контроль за исполнением настоящего приказа возложить на заместителя начальника управления социальной защиты и семейной политики области А.В. Шибанова.</w:t>
      </w:r>
    </w:p>
    <w:bookmarkEnd w:id="7"/>
    <w:p w:rsidR="00000000" w:rsidRDefault="00546E7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46E7C">
            <w:pPr>
              <w:pStyle w:val="a9"/>
            </w:pPr>
            <w:r>
              <w:t>Начальник управления</w:t>
            </w:r>
            <w:r>
              <w:br/>
              <w:t>социальной защиты и</w:t>
            </w:r>
            <w:r>
              <w:br/>
              <w:t>сем</w:t>
            </w:r>
            <w:r>
              <w:t>ейной политики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46E7C">
            <w:pPr>
              <w:pStyle w:val="a7"/>
              <w:jc w:val="right"/>
            </w:pPr>
            <w:r>
              <w:t>А.Н. Орехова</w:t>
            </w:r>
          </w:p>
        </w:tc>
      </w:tr>
    </w:tbl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8" w:name="sub_10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br/>
        <w:t>управления социальной защиты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и семейной политики области</w:t>
      </w:r>
      <w:r>
        <w:rPr>
          <w:rStyle w:val="a3"/>
          <w:rFonts w:ascii="Arial" w:hAnsi="Arial" w:cs="Arial"/>
        </w:rPr>
        <w:br/>
        <w:t>от 30.07.2020 N 109</w:t>
      </w:r>
    </w:p>
    <w:bookmarkEnd w:id="8"/>
    <w:p w:rsidR="00000000" w:rsidRDefault="00546E7C"/>
    <w:p w:rsidR="00000000" w:rsidRDefault="00546E7C">
      <w:pPr>
        <w:pStyle w:val="1"/>
      </w:pPr>
      <w:r>
        <w:t>Порядок</w:t>
      </w:r>
      <w:r>
        <w:br/>
        <w:t>принятия решения о признании гражданина нуждающимся в социальном обслу</w:t>
      </w:r>
      <w:r>
        <w:t>живании либо об отказе в социальном обслуживании, оценки индивидуальной потребности в социальных услугах, составления индивидуальной программы предоставления социальных услуг и оценки эффективности ее реализации</w:t>
      </w:r>
    </w:p>
    <w:p w:rsidR="00000000" w:rsidRDefault="00546E7C"/>
    <w:p w:rsidR="00000000" w:rsidRDefault="00546E7C">
      <w:pPr>
        <w:pStyle w:val="1"/>
      </w:pPr>
      <w:bookmarkStart w:id="9" w:name="sub_1100"/>
      <w:r>
        <w:t>1. Общие положения</w:t>
      </w:r>
    </w:p>
    <w:bookmarkEnd w:id="9"/>
    <w:p w:rsidR="00000000" w:rsidRDefault="00546E7C"/>
    <w:p w:rsidR="00000000" w:rsidRDefault="00546E7C">
      <w:bookmarkStart w:id="10" w:name="sub_1101"/>
      <w:r>
        <w:t>1.1. Настоящий Порядок принятия решения о признании гражданина нуждающимся в социальном обслуживании либо об отказе в социальном обслуживании, оценки индивидуальной потребности в социальных услугах, составления индивидуальной программы предоставления соци</w:t>
      </w:r>
      <w:r>
        <w:t xml:space="preserve">альных услуги и оценки эффективности ее реализации (далее - Порядок) разработан в целях реализации </w:t>
      </w:r>
      <w:hyperlink r:id="rId18" w:history="1">
        <w:r>
          <w:rPr>
            <w:rStyle w:val="a4"/>
          </w:rPr>
          <w:t>статей 15</w:t>
        </w:r>
      </w:hyperlink>
      <w:r>
        <w:t xml:space="preserve"> и </w:t>
      </w:r>
      <w:hyperlink r:id="rId19" w:history="1">
        <w:r>
          <w:rPr>
            <w:rStyle w:val="a4"/>
          </w:rPr>
          <w:t>16</w:t>
        </w:r>
      </w:hyperlink>
      <w:r>
        <w:t xml:space="preserve"> Фе</w:t>
      </w:r>
      <w:r>
        <w:t xml:space="preserve">дерального закона от 28.12.2013 N 442-ФЗ "Об основах социального обслуживания граждан в Российской Федерации", </w:t>
      </w:r>
      <w:hyperlink r:id="rId20" w:history="1">
        <w:r>
          <w:rPr>
            <w:rStyle w:val="a4"/>
          </w:rPr>
          <w:t>постановления</w:t>
        </w:r>
      </w:hyperlink>
      <w:r>
        <w:t xml:space="preserve"> администрации области от 30.03.2016 N </w:t>
      </w:r>
      <w:r>
        <w:t>326 "О Порядке предоставления социальных услуг поставщиками социальных услуг по формам социального обслуживания и видам социальных услуг" и определяет последовательность действий, процедур, а также сроков реализации действий уполномоченной организацией, оп</w:t>
      </w:r>
      <w:r>
        <w:t xml:space="preserve">ределенной </w:t>
      </w:r>
      <w:hyperlink r:id="rId21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10.05.2018 N 453 "Об определении организации, уполномоченной на осуществление предусмотренных Федеральным законом от 28.12.2013 N 442-ФЗ</w:t>
      </w:r>
      <w:r>
        <w:t xml:space="preserve"> "Об основах социального обслуживания граждан Российской Федерации" полномочий в сфере социального обслуживания" (далее - уполномоченная организация) и областных государственных учреждений социального обслуживания населения, подведомственных управлению соц</w:t>
      </w:r>
      <w:r>
        <w:t>иальной защиты и семейной политики области (далее - учреждения социального обслуживания), при принятии решения о признании гражданина нуждающимся в социальном обслуживании, определении его индивидуальной потребности в социальных услугах, составлении индиви</w:t>
      </w:r>
      <w:r>
        <w:t>дуальной программы предоставления социальных услуг и оценке эффективности ее реализации.</w:t>
      </w:r>
    </w:p>
    <w:p w:rsidR="00000000" w:rsidRDefault="00546E7C">
      <w:bookmarkStart w:id="11" w:name="sub_1102"/>
      <w:bookmarkEnd w:id="10"/>
      <w:r>
        <w:t xml:space="preserve">1.2. Основные понятия, используемые в настоящем Порядке, применяются в том же значении, что и в </w:t>
      </w:r>
      <w:hyperlink r:id="rId22" w:history="1">
        <w:r>
          <w:rPr>
            <w:rStyle w:val="a4"/>
          </w:rPr>
          <w:t>Федеральном законе</w:t>
        </w:r>
      </w:hyperlink>
      <w:r>
        <w:t xml:space="preserve"> от 28.12.2013 N 442-ФЗ "Об основах социального обслуживания граждан в Российской Федерации".</w:t>
      </w:r>
    </w:p>
    <w:p w:rsidR="00000000" w:rsidRDefault="00546E7C">
      <w:bookmarkStart w:id="12" w:name="sub_1103"/>
      <w:bookmarkEnd w:id="11"/>
      <w:r>
        <w:t>1.3. Принятие решения о признании гражданина нуждающимся в социальном обслуживании либо об отказе в социальном обслуживании (далее - решение), оценка индивидуальной потребности в социальных услугах (далее - индивидуальная потребность), составление индивиду</w:t>
      </w:r>
      <w:r>
        <w:t>альной программы предоставления социальных услуг (далее - индивидуальная программа) и оценка эффективности ее реализации осуществляется уполномоченной организацией.</w:t>
      </w:r>
    </w:p>
    <w:p w:rsidR="00000000" w:rsidRDefault="00546E7C">
      <w:bookmarkStart w:id="13" w:name="sub_1104"/>
      <w:bookmarkEnd w:id="12"/>
      <w:r>
        <w:t>1.4. К участию в установлении наличия (отсутствия) обстоятельств, которые у</w:t>
      </w:r>
      <w:r>
        <w:t>худшают или могут ухудшить условия жизнедеятельности граждан, и оценке индивидуальной потребности граждан привлекаются учреждения социального обслуживания, а также, по согласованию, органы местного самоуправления, учреждения здравоохранения, образования, о</w:t>
      </w:r>
      <w:r>
        <w:t>рганы опеки и попечительства и иные органы и организации.</w:t>
      </w:r>
    </w:p>
    <w:bookmarkEnd w:id="13"/>
    <w:p w:rsidR="00000000" w:rsidRDefault="00546E7C"/>
    <w:p w:rsidR="00000000" w:rsidRDefault="00546E7C">
      <w:pPr>
        <w:pStyle w:val="1"/>
      </w:pPr>
      <w:bookmarkStart w:id="14" w:name="sub_1200"/>
      <w:r>
        <w:t>2. Принятие решения о признании гражданина нуждающимся в социальном обслуживании либо об отказе в социальном обслуживании</w:t>
      </w:r>
    </w:p>
    <w:bookmarkEnd w:id="14"/>
    <w:p w:rsidR="00000000" w:rsidRDefault="00546E7C"/>
    <w:p w:rsidR="00000000" w:rsidRDefault="00546E7C">
      <w:bookmarkStart w:id="15" w:name="sub_1201"/>
      <w:r>
        <w:t>2.1. Гражданин признается нуждающимся в со</w:t>
      </w:r>
      <w:r>
        <w:t xml:space="preserve">циальном обслуживании в случае, если </w:t>
      </w:r>
      <w:r>
        <w:lastRenderedPageBreak/>
        <w:t xml:space="preserve">существуют обстоятельства, которые ухудшают или могут ухудшить условия его жизнедеятельности, определенные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07.</w:t>
      </w:r>
      <w:r>
        <w:t>11.2014 N 1355 "О перечне обстоятельств, ухудшающих или способных ухудшить условия жизнедеятельности граждан" (далее - постановление администрации области от 07.11.2014 N 1355).</w:t>
      </w:r>
    </w:p>
    <w:p w:rsidR="00000000" w:rsidRDefault="00546E7C">
      <w:bookmarkStart w:id="16" w:name="sub_1202"/>
      <w:bookmarkEnd w:id="15"/>
      <w:r>
        <w:t>2.2. Процедура принятия решения о признании гражданина нуждающ</w:t>
      </w:r>
      <w:r>
        <w:t>имся в социальном обслуживании либо отказе в социальном обслуживании состоит из следующих этапов:</w:t>
      </w:r>
    </w:p>
    <w:bookmarkEnd w:id="16"/>
    <w:p w:rsidR="00000000" w:rsidRDefault="00546E7C">
      <w:r>
        <w:t>прием и регистрация заявления (обращения) о предоставлении социальных услуг;</w:t>
      </w:r>
    </w:p>
    <w:p w:rsidR="00000000" w:rsidRDefault="00546E7C">
      <w:r>
        <w:t>прием документов (сведений), необходимых для принятия решения о признании</w:t>
      </w:r>
      <w:r>
        <w:t xml:space="preserve"> гражданина нуждающимся в социальном обслуживании;</w:t>
      </w:r>
    </w:p>
    <w:p w:rsidR="00000000" w:rsidRDefault="00546E7C">
      <w:r>
        <w:t>формирование и направление межведомственных запросов;</w:t>
      </w:r>
    </w:p>
    <w:p w:rsidR="00000000" w:rsidRDefault="00546E7C">
      <w:r>
        <w:t xml:space="preserve">оценка индивидуальной потребности, осуществляемая в соответствии с </w:t>
      </w:r>
      <w:hyperlink w:anchor="sub_1300" w:history="1">
        <w:r>
          <w:rPr>
            <w:rStyle w:val="a4"/>
          </w:rPr>
          <w:t>разделом 3</w:t>
        </w:r>
      </w:hyperlink>
      <w:r>
        <w:t xml:space="preserve"> настоящего Порядка;</w:t>
      </w:r>
    </w:p>
    <w:p w:rsidR="00000000" w:rsidRDefault="00546E7C">
      <w:r>
        <w:t>принятие решения и направле</w:t>
      </w:r>
      <w:r>
        <w:t>ние уведомления о принятом решении гражданину в письменной либо электронной форме согласно его волеизъявлению в соответствии с отметкой в заявлении.</w:t>
      </w:r>
    </w:p>
    <w:p w:rsidR="00000000" w:rsidRDefault="00546E7C">
      <w:bookmarkStart w:id="17" w:name="sub_1203"/>
      <w:r>
        <w:t>2.3. Основанием для рассмотрения вопроса о предоставлении социального обслуживания является поданно</w:t>
      </w:r>
      <w:r>
        <w:t>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</w:t>
      </w:r>
      <w:r>
        <w:t>х объединений в уполномоченную организацию или учреждение социального обслуживания, либо переданные заявление или обращение в рамках межведомственного взаимодействия.</w:t>
      </w:r>
    </w:p>
    <w:p w:rsidR="00000000" w:rsidRDefault="00546E7C">
      <w:bookmarkStart w:id="18" w:name="sub_1204"/>
      <w:bookmarkEnd w:id="17"/>
      <w:r>
        <w:t xml:space="preserve">2.4. </w:t>
      </w:r>
      <w:hyperlink r:id="rId24" w:history="1">
        <w:r>
          <w:rPr>
            <w:rStyle w:val="a4"/>
          </w:rPr>
          <w:t>Заявление</w:t>
        </w:r>
      </w:hyperlink>
      <w:r>
        <w:t xml:space="preserve"> о предоставлении социальных услуг по форме, утвержденной </w:t>
      </w:r>
      <w:hyperlink r:id="rId25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28.03.2014 N 159н "Об утверждении формы заяв</w:t>
      </w:r>
      <w:r>
        <w:t>ления о предоставлении социальных услуг", и документы, необходимые для принятия решения о признании гражданина нуждающимся в социальном обслуживании, представляются в уполномоченную организацию или учреждение социального обслуживания.</w:t>
      </w:r>
    </w:p>
    <w:p w:rsidR="00000000" w:rsidRDefault="00546E7C">
      <w:bookmarkStart w:id="19" w:name="sub_1205"/>
      <w:bookmarkEnd w:id="18"/>
      <w:r>
        <w:t xml:space="preserve">2.5. </w:t>
      </w:r>
      <w:r>
        <w:t>В случае недостаточности документов и сведений, представленных гражданином (представителем гражданина), иными гражданами, государственными органами, органами местного самоуправления, общественными объединениями (в случаях обращения в интересах гражданина и</w:t>
      </w:r>
      <w:r>
        <w:t>ных граждан, государственных органов, органов местного самоуправления, общественных объединений), документы и сведения, необходимые для принятия решения о признании гражданина нуждающимся в социальном обслуживании, запрашиваются уполномоченной организацией</w:t>
      </w:r>
      <w:r>
        <w:t xml:space="preserve"> или учреждением социального обслуживания, в котором осуществлялся прием документов, в рамках межведомственного информационного взаимодействия.</w:t>
      </w:r>
    </w:p>
    <w:p w:rsidR="00000000" w:rsidRDefault="00546E7C">
      <w:bookmarkStart w:id="20" w:name="sub_1206"/>
      <w:bookmarkEnd w:id="19"/>
      <w:r>
        <w:t>2.6. Признание граждан нуждающимися в социальном обслуживании, оценка индивидуальной потребности</w:t>
      </w:r>
      <w:r>
        <w:t>, составление, пересмотр индивидуальной программы и оценка эффективности ее реализации осуществляется Комиссией по оценке индивидуальной потребности в социальных услугах получателей социальных услуг и эффективности реализации индивидуальных программ предос</w:t>
      </w:r>
      <w:r>
        <w:t>тавления социальных услуг (далее - Комиссия), созданной в уполномоченной организации.</w:t>
      </w:r>
    </w:p>
    <w:p w:rsidR="00000000" w:rsidRDefault="00546E7C">
      <w:bookmarkStart w:id="21" w:name="sub_1207"/>
      <w:bookmarkEnd w:id="20"/>
      <w:r>
        <w:t>2.7. Основанием для принятия решения о признании гражданина нуждающимся в социальном обслуживании является заключение по определению индивидуальной потреб</w:t>
      </w:r>
      <w:r>
        <w:t xml:space="preserve">ности гражданина в социальных услугах, выданное Комиссией, по форме согласно </w:t>
      </w:r>
      <w:hyperlink w:anchor="sub_11000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bookmarkEnd w:id="21"/>
    <w:p w:rsidR="00000000" w:rsidRDefault="00546E7C">
      <w:r>
        <w:t>Положение о Комиссии утверждается руководителем уполномоченной организации, на основании примерного положен</w:t>
      </w:r>
      <w:r>
        <w:t xml:space="preserve">ия, утвержденного </w:t>
      </w:r>
      <w:hyperlink w:anchor="sub_12000" w:history="1">
        <w:r>
          <w:rPr>
            <w:rStyle w:val="a4"/>
          </w:rPr>
          <w:t>приложением N 2</w:t>
        </w:r>
      </w:hyperlink>
      <w:r>
        <w:t xml:space="preserve"> к настоящему приказу.</w:t>
      </w:r>
    </w:p>
    <w:p w:rsidR="00000000" w:rsidRDefault="00546E7C">
      <w:bookmarkStart w:id="22" w:name="sub_1208"/>
      <w:r>
        <w:t>2.8. Для принятия решения о признании гражданина нуждающимся в социальном обслуживании необходимы следующие документы:</w:t>
      </w:r>
    </w:p>
    <w:bookmarkEnd w:id="22"/>
    <w:p w:rsidR="00000000" w:rsidRDefault="00546E7C">
      <w:r>
        <w:t xml:space="preserve">заявление о предоставлении социальных </w:t>
      </w:r>
      <w:r>
        <w:t>услуг;</w:t>
      </w:r>
    </w:p>
    <w:p w:rsidR="00000000" w:rsidRDefault="00546E7C">
      <w:r>
        <w:lastRenderedPageBreak/>
        <w:t>документ, удостоверяющий личность гражданина или представителя (при обращении законного представителя);</w:t>
      </w:r>
    </w:p>
    <w:p w:rsidR="00000000" w:rsidRDefault="00546E7C">
      <w:r>
        <w:t>документ, подтверждающий полномочия представителя (при обращении представителя);</w:t>
      </w:r>
    </w:p>
    <w:p w:rsidR="00000000" w:rsidRDefault="00546E7C">
      <w:r>
        <w:t>документ, подтверждающий место жительства и (или) пребывания, фа</w:t>
      </w:r>
      <w:r>
        <w:t>ктического проживания получателя социальных услуг (представителя);</w:t>
      </w:r>
    </w:p>
    <w:p w:rsidR="00000000" w:rsidRDefault="00546E7C">
      <w:r>
        <w:t xml:space="preserve">акт обследования материально-бытовых и социальных условий проживания гражданина по форме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к настоящему Порядку;</w:t>
      </w:r>
    </w:p>
    <w:p w:rsidR="00000000" w:rsidRDefault="00546E7C">
      <w:r>
        <w:t>документы о доходах получат</w:t>
      </w:r>
      <w:r>
        <w:t>еля социальных услуг и членов его семьи (при наличии), необходимые для определения среднедушевого дохода для предоставления социальных услуг бесплатно;</w:t>
      </w:r>
    </w:p>
    <w:p w:rsidR="00000000" w:rsidRDefault="00546E7C">
      <w:r>
        <w:t>документы (сведения), подтверждающие наличие у получателя социальных услуг обстоятельств, которые ухудша</w:t>
      </w:r>
      <w:r>
        <w:t xml:space="preserve">ют или могут ухудшить условия его жизнедеятельности, послуживших основанием для признания гражданина нуждающимся в социальных услугах, в соответствии с </w:t>
      </w:r>
      <w:hyperlink w:anchor="sub_13000" w:history="1">
        <w:r>
          <w:rPr>
            <w:rStyle w:val="a4"/>
          </w:rPr>
          <w:t>приложением N 3</w:t>
        </w:r>
      </w:hyperlink>
      <w:r>
        <w:t xml:space="preserve"> к настоящему Порядку.</w:t>
      </w:r>
    </w:p>
    <w:p w:rsidR="00000000" w:rsidRDefault="00546E7C">
      <w:bookmarkStart w:id="23" w:name="sub_1209"/>
      <w:r>
        <w:t xml:space="preserve">2.9. Специалист уполномоченной </w:t>
      </w:r>
      <w:r>
        <w:t xml:space="preserve">организации или учреждения социального обслуживания, принявший от гражданина документы, указанные </w:t>
      </w:r>
      <w:hyperlink w:anchor="sub_1208" w:history="1">
        <w:r>
          <w:rPr>
            <w:rStyle w:val="a4"/>
          </w:rPr>
          <w:t>в пункте 2.8</w:t>
        </w:r>
      </w:hyperlink>
      <w:r>
        <w:t xml:space="preserve"> Порядка, незамедлительно:</w:t>
      </w:r>
    </w:p>
    <w:bookmarkEnd w:id="23"/>
    <w:p w:rsidR="00000000" w:rsidRDefault="00546E7C">
      <w:r>
        <w:t>формирует и направляет межведомственные запросы о предоставлении в течение не более п</w:t>
      </w:r>
      <w:r>
        <w:t>яти рабочих дней органами (организациями), участвующими в предоставлении государственных или муниципальных услуг запрашиваемых сведений;</w:t>
      </w:r>
    </w:p>
    <w:p w:rsidR="00000000" w:rsidRDefault="00546E7C">
      <w:r>
        <w:t>направляет имеющиеся документы в уполномоченную организацию (в случае поступления заявления (обращения) о предоставлени</w:t>
      </w:r>
      <w:r>
        <w:t>и социальных услуг непосредственно в учреждение социального обслуживания);</w:t>
      </w:r>
    </w:p>
    <w:p w:rsidR="00000000" w:rsidRDefault="00546E7C">
      <w:r>
        <w:t>направляет в уполномоченную организацию документы, полученные в рамках межведомственного информационного взаимодействия.</w:t>
      </w:r>
    </w:p>
    <w:p w:rsidR="00000000" w:rsidRDefault="00546E7C">
      <w:bookmarkStart w:id="24" w:name="sub_1210"/>
      <w:r>
        <w:t>2.10. Специалист уполномоченной организации:</w:t>
      </w:r>
    </w:p>
    <w:bookmarkEnd w:id="24"/>
    <w:p w:rsidR="00000000" w:rsidRDefault="00546E7C">
      <w:r>
        <w:t>изучает документы (сведения), необходимые для подтверждения наличия обстоятельств, которые ухудшают или могут ухудшить условия жизнедеятельности гражданина, а также свидетельствующие о наличии (отсутствии) медицинских противопоказаний к получению с</w:t>
      </w:r>
      <w:r>
        <w:t>оциальных услуг;</w:t>
      </w:r>
    </w:p>
    <w:p w:rsidR="00000000" w:rsidRDefault="00546E7C">
      <w:r>
        <w:t>готовит проект решения о признании (об отказе в признании) гражданина нуждающимся в социальном обслуживании на электронном и бумажном носителях, который в срок не позднее пяти рабочих дней с даты подачи заявления (обращения) направляется в</w:t>
      </w:r>
      <w:r>
        <w:t xml:space="preserve"> Комиссию.</w:t>
      </w:r>
    </w:p>
    <w:p w:rsidR="00000000" w:rsidRDefault="00546E7C">
      <w:bookmarkStart w:id="25" w:name="sub_1211"/>
      <w:r>
        <w:t xml:space="preserve">2.11. Решение принимается Комиссией в срок не позднее пяти рабочих дней с даты подачи заявления (обращения) и вносится специалистом уполномоченной организации в государственную информационную систему "Единый социальный регистр населения </w:t>
      </w:r>
      <w:r>
        <w:t xml:space="preserve">Тамбовской области" (далее - ГИС "ЕСРН ТО") и программный комплекс "Регистр получателей социальных услуг" (далее - ПК "РПСУ"). О принятом решении заявитель информируется путем направления решения по форме согласно </w:t>
      </w:r>
      <w:hyperlink w:anchor="sub_14000" w:history="1">
        <w:r>
          <w:rPr>
            <w:rStyle w:val="a4"/>
          </w:rPr>
          <w:t>приложению N 4</w:t>
        </w:r>
      </w:hyperlink>
      <w:r>
        <w:t xml:space="preserve"> </w:t>
      </w:r>
      <w:r>
        <w:t xml:space="preserve">к настоящему Порядку и уведомления о принятом решении по формам согласно </w:t>
      </w:r>
      <w:hyperlink w:anchor="sub_15000" w:history="1">
        <w:r>
          <w:rPr>
            <w:rStyle w:val="a4"/>
          </w:rPr>
          <w:t>приложению N 5</w:t>
        </w:r>
      </w:hyperlink>
      <w:r>
        <w:t xml:space="preserve"> к настоящему Порядку, которые подписываются уполномоченной организацией.</w:t>
      </w:r>
    </w:p>
    <w:bookmarkEnd w:id="25"/>
    <w:p w:rsidR="00000000" w:rsidRDefault="00546E7C">
      <w:r>
        <w:t>В случае отказа в признании гражданина нуждающимся в социаль</w:t>
      </w:r>
      <w:r>
        <w:t>ном обслуживании в решении указываются причины отказа, а представленные заявителем документы подлежат возврату.</w:t>
      </w:r>
    </w:p>
    <w:p w:rsidR="00000000" w:rsidRDefault="00546E7C">
      <w:bookmarkStart w:id="26" w:name="sub_1212"/>
      <w:r>
        <w:t>2.12. Специалист уполномоченной организации, ответственный за выдачу уведомления о принятом решении, в зависимости от способа информиров</w:t>
      </w:r>
      <w:r>
        <w:t>ания заявителя о принятом решении, указанного в заявлении, в день принятия решения вручает (направляет) заявителю уведомление о принятом решении.</w:t>
      </w:r>
    </w:p>
    <w:p w:rsidR="00000000" w:rsidRDefault="00546E7C">
      <w:bookmarkStart w:id="27" w:name="sub_1213"/>
      <w:bookmarkEnd w:id="26"/>
      <w:r>
        <w:t>2.13. Основаниями для отказа в признании гражданина нуждающимся в социальном обслуживании явля</w:t>
      </w:r>
      <w:r>
        <w:t>ются:</w:t>
      </w:r>
    </w:p>
    <w:bookmarkEnd w:id="27"/>
    <w:p w:rsidR="00000000" w:rsidRDefault="00546E7C">
      <w:r>
        <w:t xml:space="preserve">отсутствие обстоятельств, которые ухудшают или могут ухудшить условия </w:t>
      </w:r>
      <w:r>
        <w:lastRenderedPageBreak/>
        <w:t>жизнедеятельности;</w:t>
      </w:r>
    </w:p>
    <w:p w:rsidR="00000000" w:rsidRDefault="00546E7C">
      <w:r>
        <w:t>наличие медицинских противопоказаний для направления на социальное обслуживание (при наличии соответствующего заключения уполномоченной медицинской орган</w:t>
      </w:r>
      <w:r>
        <w:t>изации);</w:t>
      </w:r>
    </w:p>
    <w:p w:rsidR="00000000" w:rsidRDefault="00546E7C">
      <w:r>
        <w:t>подача заявления гражданином, признанным в установленном порядке недееспособным.</w:t>
      </w:r>
    </w:p>
    <w:p w:rsidR="00000000" w:rsidRDefault="00546E7C">
      <w:bookmarkStart w:id="28" w:name="sub_1214"/>
      <w:r>
        <w:t>2.14. Решение об отказе в социальном обслуживании может быть обжаловано в судебном порядке.</w:t>
      </w:r>
    </w:p>
    <w:bookmarkEnd w:id="28"/>
    <w:p w:rsidR="00000000" w:rsidRDefault="00546E7C"/>
    <w:p w:rsidR="00000000" w:rsidRDefault="00546E7C">
      <w:pPr>
        <w:pStyle w:val="1"/>
      </w:pPr>
      <w:bookmarkStart w:id="29" w:name="sub_1300"/>
      <w:r>
        <w:t>3. Оценка индивидуальной потребности гражданина в</w:t>
      </w:r>
      <w:r>
        <w:t xml:space="preserve"> социальных услугах</w:t>
      </w:r>
    </w:p>
    <w:bookmarkEnd w:id="29"/>
    <w:p w:rsidR="00000000" w:rsidRDefault="00546E7C"/>
    <w:p w:rsidR="00000000" w:rsidRDefault="00546E7C">
      <w:bookmarkStart w:id="30" w:name="sub_1301"/>
      <w:r>
        <w:t>3.1. Оценка индивидуальной потребности осуществляется в целях принятия решения и определения необходимых форм социального обслуживания, видов, объема, периодичности, условий, сроков предоставления социальных услуг, пере</w:t>
      </w:r>
      <w:r>
        <w:t>чня рекомендуемых социальных услуг (далее - рекомендуемый перечень услуг) и перечня рекомендуемых поставщиков социальных услуг получателям социальных услуг.</w:t>
      </w:r>
    </w:p>
    <w:p w:rsidR="00000000" w:rsidRDefault="00546E7C">
      <w:bookmarkStart w:id="31" w:name="sub_1302"/>
      <w:bookmarkEnd w:id="30"/>
      <w:r>
        <w:t>3.2. Оценка индивидуальной потребности включает:</w:t>
      </w:r>
    </w:p>
    <w:bookmarkEnd w:id="31"/>
    <w:p w:rsidR="00000000" w:rsidRDefault="00546E7C">
      <w:r>
        <w:t>анализ условий жизнедеятел</w:t>
      </w:r>
      <w:r>
        <w:t xml:space="preserve">ьности гражданина, а также обстоятельств, которые ухудшают или могут ухудшить условия его жизнедеятельности - при наличии одного или нескольких обстоятельств, указанных в </w:t>
      </w:r>
      <w:hyperlink r:id="rId26" w:history="1">
        <w:r>
          <w:rPr>
            <w:rStyle w:val="a4"/>
          </w:rPr>
          <w:t>пункте 1</w:t>
        </w:r>
      </w:hyperlink>
      <w:r>
        <w:t xml:space="preserve"> постано</w:t>
      </w:r>
      <w:r>
        <w:t>вления администрации области от 07.11.2014 N 1355;</w:t>
      </w:r>
    </w:p>
    <w:p w:rsidR="00000000" w:rsidRDefault="00546E7C">
      <w:r>
        <w:t xml:space="preserve">анализ возможностей гражданина выполнения различных видов жизнедеятельности - при наличии обстоятельств, указанных в </w:t>
      </w:r>
      <w:hyperlink r:id="rId27" w:history="1">
        <w:r>
          <w:rPr>
            <w:rStyle w:val="a4"/>
          </w:rPr>
          <w:t>абзаце 2 пункта 1</w:t>
        </w:r>
      </w:hyperlink>
      <w:r>
        <w:t xml:space="preserve"> постановления администрации области от 07.11.2014 N 1355;</w:t>
      </w:r>
    </w:p>
    <w:p w:rsidR="00000000" w:rsidRDefault="00546E7C">
      <w:r>
        <w:t xml:space="preserve">определение формы социального обслуживания, видов, рекомендуемого перечня услуг, объема, периодичности, условий, сроков предоставления социальных услуг и мероприятий по социальному сопровождению - </w:t>
      </w:r>
      <w:r>
        <w:t xml:space="preserve">при наличии одного или нескольких обстоятельств, указанных в </w:t>
      </w:r>
      <w:hyperlink r:id="rId28" w:history="1">
        <w:r>
          <w:rPr>
            <w:rStyle w:val="a4"/>
          </w:rPr>
          <w:t>пункте 1</w:t>
        </w:r>
      </w:hyperlink>
      <w:r>
        <w:t xml:space="preserve"> постановления администрации области от 07.11.2014 N 1355.</w:t>
      </w:r>
    </w:p>
    <w:p w:rsidR="00000000" w:rsidRDefault="00546E7C">
      <w:bookmarkStart w:id="32" w:name="sub_1303"/>
      <w:r>
        <w:t>3.3. Анализ условий жизнедеятельности гражданина, о</w:t>
      </w:r>
      <w:r>
        <w:t>бстоятельств, которые ухудшают или могут ухудшить условия его жизнедеятельности осуществляется на основании акта обследования материально-бытовых и социальных условий проживания гражданина, составленного путем его анкетирования учреждением социального обсл</w:t>
      </w:r>
      <w:r>
        <w:t xml:space="preserve">уживания, по форме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000000" w:rsidRDefault="00546E7C">
      <w:bookmarkStart w:id="33" w:name="sub_1304"/>
      <w:bookmarkEnd w:id="32"/>
      <w:r>
        <w:t>3.4. Анализ возможностей выполнения гражданином различных видов жизнедеятельности, определение формы социального обслуживания, видов, рекомендуемого</w:t>
      </w:r>
      <w:r>
        <w:t xml:space="preserve"> перечня услуг, объема, периодичности, условий, сроков предоставления социальных услуг и мероприятий по социальному сопровождению осуществляется по Методике изучения возможности выполнения гражданином различных видов жизнедеятельности (далее - Методика) со</w:t>
      </w:r>
      <w:r>
        <w:t xml:space="preserve">гласно </w:t>
      </w:r>
      <w:hyperlink w:anchor="sub_16000" w:history="1">
        <w:r>
          <w:rPr>
            <w:rStyle w:val="a4"/>
          </w:rPr>
          <w:t>приложению N 6</w:t>
        </w:r>
      </w:hyperlink>
      <w:r>
        <w:t xml:space="preserve"> к настоящему Порядку.</w:t>
      </w:r>
    </w:p>
    <w:bookmarkEnd w:id="33"/>
    <w:p w:rsidR="00000000" w:rsidRDefault="00546E7C">
      <w:r>
        <w:t>Анализ возможностей выполнения гражданином различных видов жизнедеятельности осуществляется уполномоченной организацией на основании анкеты по определению возможности выполнения</w:t>
      </w:r>
      <w:r>
        <w:t xml:space="preserve"> гражданином различных видов жизнедеятельности, составленной путем его анкетирования уполномоченной организацией, по форме согласно </w:t>
      </w:r>
      <w:hyperlink w:anchor="sub_17000" w:history="1">
        <w:r>
          <w:rPr>
            <w:rStyle w:val="a4"/>
          </w:rPr>
          <w:t>приложению N 7</w:t>
        </w:r>
      </w:hyperlink>
      <w:r>
        <w:t xml:space="preserve"> к настоящему Порядку.</w:t>
      </w:r>
    </w:p>
    <w:p w:rsidR="00000000" w:rsidRDefault="00546E7C">
      <w:bookmarkStart w:id="34" w:name="sub_1305"/>
      <w:r>
        <w:t>3.5. Оценка индивидуальной потребности осуществляетс</w:t>
      </w:r>
      <w:r>
        <w:t xml:space="preserve">я на основании документов, указанных в </w:t>
      </w:r>
      <w:hyperlink w:anchor="sub_1208" w:history="1">
        <w:r>
          <w:rPr>
            <w:rStyle w:val="a4"/>
          </w:rPr>
          <w:t>пункте 2.8</w:t>
        </w:r>
      </w:hyperlink>
      <w:r>
        <w:t xml:space="preserve"> настоящего Порядка, сведений, представленных гражданином или полученных в рамках межведомственного информационного взаимодействия, а также по результатам анализа данных, указанных </w:t>
      </w:r>
      <w:r>
        <w:t xml:space="preserve">в </w:t>
      </w:r>
      <w:hyperlink w:anchor="sub_1303" w:history="1">
        <w:r>
          <w:rPr>
            <w:rStyle w:val="a4"/>
          </w:rPr>
          <w:t>пункте 3.3</w:t>
        </w:r>
      </w:hyperlink>
      <w:r>
        <w:t xml:space="preserve"> настоящего Порядка.</w:t>
      </w:r>
    </w:p>
    <w:p w:rsidR="00000000" w:rsidRDefault="00546E7C">
      <w:bookmarkStart w:id="35" w:name="sub_1306"/>
      <w:bookmarkEnd w:id="34"/>
      <w:r>
        <w:t xml:space="preserve">3.6. По итогам оценки индивидуальной потребности Комиссией дается заключение по оценке индивидуальной потребности гражданина в социальных услугах по форме согласно </w:t>
      </w:r>
      <w:hyperlink w:anchor="sub_16000" w:history="1">
        <w:r>
          <w:rPr>
            <w:rStyle w:val="a4"/>
          </w:rPr>
          <w:t>приложению N 6</w:t>
        </w:r>
      </w:hyperlink>
      <w:r>
        <w:t xml:space="preserve"> к настоящему Порядку, на основании которого принимается решение и составляется индивидуальная программа.</w:t>
      </w:r>
    </w:p>
    <w:bookmarkEnd w:id="35"/>
    <w:p w:rsidR="00000000" w:rsidRDefault="00546E7C"/>
    <w:p w:rsidR="00000000" w:rsidRDefault="00546E7C">
      <w:pPr>
        <w:pStyle w:val="1"/>
      </w:pPr>
      <w:bookmarkStart w:id="36" w:name="sub_1400"/>
      <w:r>
        <w:t>4. Составление индивидуальной программы предоставления социальных услуг</w:t>
      </w:r>
    </w:p>
    <w:bookmarkEnd w:id="36"/>
    <w:p w:rsidR="00000000" w:rsidRDefault="00546E7C"/>
    <w:p w:rsidR="00000000" w:rsidRDefault="00546E7C">
      <w:bookmarkStart w:id="37" w:name="sub_1401"/>
      <w:r>
        <w:t xml:space="preserve">4.1. Индивидуальная </w:t>
      </w:r>
      <w:r>
        <w:t xml:space="preserve">программа составляется по форме согласно </w:t>
      </w:r>
      <w:hyperlink w:anchor="sub_18000" w:history="1">
        <w:r>
          <w:rPr>
            <w:rStyle w:val="a4"/>
          </w:rPr>
          <w:t>приложению N 8</w:t>
        </w:r>
      </w:hyperlink>
      <w:r>
        <w:t xml:space="preserve"> к настоящему Порядку и является документом, в котором указаны форма социального обслуживания, виды, объем, периодичность, условия, сроки предоставления социальных услуг, пер</w:t>
      </w:r>
      <w:r>
        <w:t xml:space="preserve">ечень рекомендуемых поставщиков социальных услуг, а также мероприятия по социальному сопровождению, осуществляемые в соответствии со </w:t>
      </w:r>
      <w:hyperlink r:id="rId29" w:history="1">
        <w:r>
          <w:rPr>
            <w:rStyle w:val="a4"/>
          </w:rPr>
          <w:t>статьей 22</w:t>
        </w:r>
      </w:hyperlink>
      <w:r>
        <w:t xml:space="preserve"> Федерального закона от 28.12.2013 N 442-ФЗ</w:t>
      </w:r>
      <w:r>
        <w:t xml:space="preserve"> "Об основах социального обслуживания граждан Российской Федерации".</w:t>
      </w:r>
    </w:p>
    <w:bookmarkEnd w:id="37"/>
    <w:p w:rsidR="00000000" w:rsidRDefault="00546E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6E7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приводится в соответствии с источником</w:t>
      </w:r>
    </w:p>
    <w:p w:rsidR="00000000" w:rsidRDefault="00546E7C">
      <w:bookmarkStart w:id="38" w:name="sub_1403"/>
      <w:r>
        <w:t>4.3. Составление индивидуальной программы специалистом уполномоченной организации осуществляется посредством внесения данных в ГИС "ЕСРН ТО" и ПК "РПСУ".</w:t>
      </w:r>
    </w:p>
    <w:p w:rsidR="00000000" w:rsidRDefault="00546E7C">
      <w:bookmarkStart w:id="39" w:name="sub_1404"/>
      <w:bookmarkEnd w:id="38"/>
      <w:r>
        <w:t>4.4. Индивидуальная программа составляется в двух экземплярах.</w:t>
      </w:r>
    </w:p>
    <w:bookmarkEnd w:id="39"/>
    <w:p w:rsidR="00000000" w:rsidRDefault="00546E7C">
      <w:r>
        <w:t>Экземпляр индив</w:t>
      </w:r>
      <w:r>
        <w:t>идуальной программы, подписанный уполномоченной организацией,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обслуживания. Второй экземпляр индив</w:t>
      </w:r>
      <w:r>
        <w:t>идуальной программы остается в уполномоченной организации.</w:t>
      </w:r>
    </w:p>
    <w:p w:rsidR="00000000" w:rsidRDefault="00546E7C">
      <w:bookmarkStart w:id="40" w:name="sub_1405"/>
      <w:r>
        <w:t>4.5. При разработке индивидуальной программы принимается во внимание волеизъявление гражданина относительно формы социального обслуживания и видов предоставления социальных услуг.</w:t>
      </w:r>
    </w:p>
    <w:p w:rsidR="00000000" w:rsidRDefault="00546E7C">
      <w:bookmarkStart w:id="41" w:name="sub_1406"/>
      <w:bookmarkEnd w:id="40"/>
      <w:r>
        <w:t>4.6. В случае изменения места жительства получателя социальных услуг индивидуальная программа, составленная по прежнему месту жительства, сохраняет свое действие в объеме перечня социальных услуг, установленного в субъекте Российской Федерации до со</w:t>
      </w:r>
      <w:r>
        <w:t xml:space="preserve">ставления индивидуальной программы по новому месту жительства в сроки и в порядке, которые установлены </w:t>
      </w:r>
      <w:hyperlink r:id="rId30" w:history="1">
        <w:r>
          <w:rPr>
            <w:rStyle w:val="a4"/>
          </w:rPr>
          <w:t>статьей 16</w:t>
        </w:r>
      </w:hyperlink>
      <w:r>
        <w:t xml:space="preserve"> Федерального закона от 28.12.2013 N 442-ФЗ "Об основах социального обслу</w:t>
      </w:r>
      <w:r>
        <w:t>живания граждан Российской Федерации".</w:t>
      </w:r>
    </w:p>
    <w:p w:rsidR="00000000" w:rsidRDefault="00546E7C">
      <w:bookmarkStart w:id="42" w:name="sub_1407"/>
      <w:bookmarkEnd w:id="41"/>
      <w:r>
        <w:t>4.7. Индивидуальная программа пересматривается Комиссией в зависимости от изменения потребности гражданина в социальных услугах, но не реже чем раз в три года. Пересмотр индивидуальной программы осущес</w:t>
      </w:r>
      <w:r>
        <w:t>твляется с учетом результатов реализованной индивидуальной программы.</w:t>
      </w:r>
    </w:p>
    <w:p w:rsidR="00000000" w:rsidRDefault="00546E7C">
      <w:bookmarkStart w:id="43" w:name="sub_1408"/>
      <w:bookmarkEnd w:id="42"/>
      <w:r>
        <w:t>4.8. В случае завершения реализации либо необходимости пересмотра индивидуальной программы и при желании получателя социальных услуг продолжить социальное обслуживание по</w:t>
      </w:r>
      <w:r>
        <w:t>ставщик социальных услуг готовит информацию о выполнении мероприятий индивидуальной программы.</w:t>
      </w:r>
    </w:p>
    <w:bookmarkEnd w:id="43"/>
    <w:p w:rsidR="00000000" w:rsidRDefault="00546E7C">
      <w:r>
        <w:t xml:space="preserve">Информация о выполнении индивидуальной программы и документы, указанные в </w:t>
      </w:r>
      <w:hyperlink w:anchor="sub_1208" w:history="1">
        <w:r>
          <w:rPr>
            <w:rStyle w:val="a4"/>
          </w:rPr>
          <w:t>пункте 2.8</w:t>
        </w:r>
      </w:hyperlink>
      <w:r>
        <w:t xml:space="preserve"> настоящего Порядка, направляются в уполном</w:t>
      </w:r>
      <w:r>
        <w:t>оченную организацию не позднее чем за 10 рабочих дней до окончания срока действия индивидуальной программы.</w:t>
      </w:r>
    </w:p>
    <w:p w:rsidR="00000000" w:rsidRDefault="00546E7C">
      <w:bookmarkStart w:id="44" w:name="sub_1409"/>
      <w:r>
        <w:t xml:space="preserve">4.9. Комиссия на основании информации и документов, представленных поставщиками социальных услуг согласно </w:t>
      </w:r>
      <w:hyperlink w:anchor="sub_1408" w:history="1">
        <w:r>
          <w:rPr>
            <w:rStyle w:val="a4"/>
          </w:rPr>
          <w:t>пункту 4.8</w:t>
        </w:r>
      </w:hyperlink>
      <w:r>
        <w:t xml:space="preserve"> настоящего Порядка, осуществляет оценку эффективности реализации индивидуальной программы, обеспечивает признание граждан нуждающимися в социальном обслуживании и составление индивидуальной программы на новый срок с учетом индивидуальной потребности гра</w:t>
      </w:r>
      <w:r>
        <w:t>ждан.</w:t>
      </w:r>
    </w:p>
    <w:bookmarkEnd w:id="44"/>
    <w:p w:rsidR="00000000" w:rsidRDefault="00546E7C"/>
    <w:p w:rsidR="00000000" w:rsidRDefault="00546E7C">
      <w:pPr>
        <w:pStyle w:val="1"/>
      </w:pPr>
      <w:bookmarkStart w:id="45" w:name="sub_1500"/>
      <w:r>
        <w:t>5. Оценка эффективности реализации индивидуальной программы предоставления социальных услуг</w:t>
      </w:r>
    </w:p>
    <w:bookmarkEnd w:id="45"/>
    <w:p w:rsidR="00000000" w:rsidRDefault="00546E7C"/>
    <w:p w:rsidR="00000000" w:rsidRDefault="00546E7C">
      <w:bookmarkStart w:id="46" w:name="sub_1501"/>
      <w:r>
        <w:t xml:space="preserve">5.1. Оценка эффективности реализации индивидуальной программы представляет собой </w:t>
      </w:r>
      <w:r>
        <w:lastRenderedPageBreak/>
        <w:t>систему наблюдения сбора, обработки и анали</w:t>
      </w:r>
      <w:r>
        <w:t>за информации о результатах реализации индивидуальной программы.</w:t>
      </w:r>
    </w:p>
    <w:p w:rsidR="00000000" w:rsidRDefault="00546E7C">
      <w:bookmarkStart w:id="47" w:name="sub_1502"/>
      <w:bookmarkEnd w:id="46"/>
      <w:r>
        <w:t xml:space="preserve">5.2. Целью оценки эффективности реализации индивидуальной программы является выработка комплекса мер, направленных на полное удовлетворение потребности получателей социальных </w:t>
      </w:r>
      <w:r>
        <w:t>услуг в социальном обслуживании и совершенствования механизмов межведомственного взаимодействия при реализации полномочий в сфере социального обслуживания.</w:t>
      </w:r>
    </w:p>
    <w:p w:rsidR="00000000" w:rsidRDefault="00546E7C">
      <w:bookmarkStart w:id="48" w:name="sub_1503"/>
      <w:bookmarkEnd w:id="47"/>
      <w:r>
        <w:t>5.3. Результатом оценки эффективности реализации индивидуальных программ является оф</w:t>
      </w:r>
      <w:r>
        <w:t xml:space="preserve">ормление заключения о выполнении мероприятий индивидуальной программы с рекомендациями поставщику социальных услуг о выявленных потребностях получателя социальных услуг в видах социальных услуг, их объеме и периодичности предоставления, по форме согласно </w:t>
      </w:r>
      <w:hyperlink w:anchor="sub_19000" w:history="1">
        <w:r>
          <w:rPr>
            <w:rStyle w:val="a4"/>
          </w:rPr>
          <w:t>приложению N 9</w:t>
        </w:r>
      </w:hyperlink>
      <w:r>
        <w:t xml:space="preserve"> к настоящему Порядку.</w:t>
      </w:r>
    </w:p>
    <w:p w:rsidR="00000000" w:rsidRDefault="00546E7C">
      <w:bookmarkStart w:id="49" w:name="sub_1504"/>
      <w:bookmarkEnd w:id="48"/>
      <w:r>
        <w:t xml:space="preserve">5.4. Оценка эффективности реализации индивидуальной программы осуществляется Комиссией на основании информации о выполнении мероприятий индивидуальной программы, поступившей от </w:t>
      </w:r>
      <w:r>
        <w:t xml:space="preserve">поставщиков социальных услуг, актов сдачи-приемки оказанных услуг, а также анализа актов проверок, осуществляемых управлением социальной защиты и семейной политики области (далее - управление) в соответствии с </w:t>
      </w:r>
      <w:hyperlink r:id="rId31" w:history="1">
        <w:r>
          <w:rPr>
            <w:rStyle w:val="a4"/>
          </w:rPr>
          <w:t>Положением</w:t>
        </w:r>
      </w:hyperlink>
      <w:r>
        <w:t xml:space="preserve"> об управлении социальной защиты и семейной политики области, утвержденным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Главы администрации области от 25.05.2015 N 181, в отношении </w:t>
      </w:r>
      <w:r>
        <w:t>поставщиков социальных услуг, которые рассматриваются Комиссией.</w:t>
      </w:r>
    </w:p>
    <w:p w:rsidR="00000000" w:rsidRDefault="00546E7C">
      <w:bookmarkStart w:id="50" w:name="sub_1505"/>
      <w:bookmarkEnd w:id="49"/>
      <w:r>
        <w:t xml:space="preserve">5.5. Периодичность и механизмы проведения мероприятий по оценке эффективности реализации индивидуальной программы устанавливается председателем Комиссии в протоколе заседания </w:t>
      </w:r>
      <w:r>
        <w:t>Комиссии.</w:t>
      </w:r>
    </w:p>
    <w:p w:rsidR="00000000" w:rsidRDefault="00546E7C">
      <w:bookmarkStart w:id="51" w:name="sub_1506"/>
      <w:bookmarkEnd w:id="50"/>
      <w:r>
        <w:t>5.6. В целях проведения оценки эффективности реализации индивидуальной программы уполномоченной организацией организуется посещение специалистом уполномоченной организации получателя социальных услуг по месту его жительства по сог</w:t>
      </w:r>
      <w:r>
        <w:t>ласованию с ним. Согласование даты и времени посещения получателя социальных услуг осуществляется любым удобным способом (по телефону, электронной почте, лично).</w:t>
      </w:r>
    </w:p>
    <w:p w:rsidR="00000000" w:rsidRDefault="00546E7C">
      <w:bookmarkStart w:id="52" w:name="sub_1507"/>
      <w:bookmarkEnd w:id="51"/>
      <w:r>
        <w:t>5.7. Графики посещений получателей социальных услуг и списочный состав ответст</w:t>
      </w:r>
      <w:r>
        <w:t>венных лиц утверждаются председателем Комиссии.</w:t>
      </w:r>
    </w:p>
    <w:p w:rsidR="00000000" w:rsidRDefault="00546E7C">
      <w:bookmarkStart w:id="53" w:name="sub_1508"/>
      <w:bookmarkEnd w:id="52"/>
      <w:r>
        <w:t>5.8. Во время посещения получателя социальных услуг с ним проводится беседа с целью выяснения наличия замечаний по обслуживанию, полноты, своевременности предоставления социальных услуг, потре</w:t>
      </w:r>
      <w:r>
        <w:t>бности в новых социальных услугах и иных потребностях, выясняются причины частичного предоставления или не предоставления отдельных видов социальных услуг.</w:t>
      </w:r>
    </w:p>
    <w:p w:rsidR="00000000" w:rsidRDefault="00546E7C">
      <w:bookmarkStart w:id="54" w:name="sub_1509"/>
      <w:bookmarkEnd w:id="53"/>
      <w:r>
        <w:t>5.9. Полученные в ходе посещения получателя социальных услуг сведения подлежат сверк</w:t>
      </w:r>
      <w:r>
        <w:t>е с информацией, отраженной поставщиком социальных услуг, в том числе в документах получателя социальных услуг, предоставленных поставщиком социальных услуг.</w:t>
      </w:r>
    </w:p>
    <w:p w:rsidR="00000000" w:rsidRDefault="00546E7C">
      <w:bookmarkStart w:id="55" w:name="sub_1510"/>
      <w:bookmarkEnd w:id="54"/>
      <w:r>
        <w:t>5.10. В случае выявления по итогам проведенной оценки эффективности реализации инд</w:t>
      </w:r>
      <w:r>
        <w:t>ивидуальной программы увеличения потребности гражданина в социальных услугах (ухудшения условий жизнедеятельности) Комиссия формирует рекомендации по изменению индивидуальной программы, которые направляются для рассмотрения получателю социальных услуг и по</w:t>
      </w:r>
      <w:r>
        <w:t>ставщику социальных услуг.</w:t>
      </w:r>
    </w:p>
    <w:p w:rsidR="00000000" w:rsidRDefault="00546E7C">
      <w:bookmarkStart w:id="56" w:name="sub_1511"/>
      <w:bookmarkEnd w:id="55"/>
      <w:r>
        <w:t>5.11. В случае выявления по итогам проведенной оценки эффективности реализации индивидуальной программы факта не предоставления социальных услуг, включенных в индивидуальную программу, не подтвержденных личным отк</w:t>
      </w:r>
      <w:r>
        <w:t>азом получателя, Комиссия формирует предложения для проведения в отношении поставщика социальных услуг проверки в соответствии с требованиями действующего законодательства.</w:t>
      </w:r>
    </w:p>
    <w:p w:rsidR="00000000" w:rsidRDefault="00546E7C">
      <w:bookmarkStart w:id="57" w:name="sub_1512"/>
      <w:bookmarkEnd w:id="56"/>
      <w:r>
        <w:t>5.12. Уполномоченная организация ежемесячно представляет начальнику</w:t>
      </w:r>
      <w:r>
        <w:t xml:space="preserve"> управления отчет о проведенных оценках эффективности реализации индивидуальной программы в разрезе каждого поставщика социальных услуг с указанием выявленных нарушений.</w:t>
      </w:r>
    </w:p>
    <w:bookmarkEnd w:id="57"/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58" w:name="sub_11000"/>
      <w:r>
        <w:rPr>
          <w:rStyle w:val="a3"/>
          <w:rFonts w:ascii="Arial" w:hAnsi="Arial" w:cs="Arial"/>
        </w:rPr>
        <w:t>Приложение 1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</w:t>
      </w:r>
      <w:r>
        <w:rPr>
          <w:rStyle w:val="a3"/>
          <w:rFonts w:ascii="Arial" w:hAnsi="Arial" w:cs="Arial"/>
        </w:rPr>
        <w:t>признании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</w:t>
      </w:r>
      <w:r>
        <w:rPr>
          <w:rStyle w:val="a3"/>
          <w:rFonts w:ascii="Arial" w:hAnsi="Arial" w:cs="Arial"/>
        </w:rPr>
        <w:t>изации</w:t>
      </w:r>
    </w:p>
    <w:bookmarkEnd w:id="58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Заключение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по оценке индивидуальной потребности гражданина в социальных услугах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>1. Общие сведения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Фа</w:t>
      </w:r>
      <w:r>
        <w:rPr>
          <w:sz w:val="22"/>
          <w:szCs w:val="22"/>
        </w:rPr>
        <w:t>милия ________________ Имя _________________ Отчество 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 (полностью) ________ ________________ __________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(дата)       (месяц)        (год)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заявления о предоставлении социальных услуг ____ ___</w:t>
      </w:r>
      <w:r>
        <w:rPr>
          <w:sz w:val="22"/>
          <w:szCs w:val="22"/>
        </w:rPr>
        <w:t>_______ ______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(дата)  (месяц)   (год)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Обращается (первично, повторно): 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(указать нужное)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места жительства ________</w:t>
      </w:r>
      <w:r>
        <w:rPr>
          <w:sz w:val="22"/>
          <w:szCs w:val="22"/>
        </w:rPr>
        <w:t>_____________, 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(область)                 (район)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___________________, ___________________, _______, ___________ 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(населенный пункт)         (улица)         (дом)     (корпус)  (квартира)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Те</w:t>
      </w:r>
      <w:r>
        <w:rPr>
          <w:sz w:val="22"/>
          <w:szCs w:val="22"/>
        </w:rPr>
        <w:t>лефон __________________, ____________________, 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(домашний)              (рабочий)             (мобильный)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2. Возможности выполнения различных видов деятельности и оценка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факторов риска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Сумма баллов по результатам анкетирования:______________________________.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Степень  потребности  гражданина  в постоянной, периодической или разовой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посторонней помощи: 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Рекомендуемое количество часов в неделю на одного получателя с</w:t>
      </w:r>
      <w:r>
        <w:rPr>
          <w:sz w:val="22"/>
          <w:szCs w:val="22"/>
        </w:rPr>
        <w:t>оциальных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услуг: 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Возможность выполнения бытовой деятельности: 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(утрачена полностью, утрачена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част</w:t>
      </w:r>
      <w:r>
        <w:rPr>
          <w:sz w:val="22"/>
          <w:szCs w:val="22"/>
        </w:rPr>
        <w:t>ично, не утрачена)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Способность к самостоятельному проживанию: 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(утрачена полностью, утрачена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частично, не утрачена)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Способность к незав</w:t>
      </w:r>
      <w:r>
        <w:rPr>
          <w:sz w:val="22"/>
          <w:szCs w:val="22"/>
        </w:rPr>
        <w:t>исимой от посторонней постоянной помощи жизни:________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(утрачена полностью, утрачена частично, не утрачена)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Способность к интеграции в общество: 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(сохранена в полном объеме, сохранена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частично, полностью утрачена)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Степень социально-бытовой адаптации: 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(выраженные огранич</w:t>
      </w:r>
      <w:r>
        <w:rPr>
          <w:sz w:val="22"/>
          <w:szCs w:val="22"/>
        </w:rPr>
        <w:t>ения, частичные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ограничения; не ограничена)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Степень социально-средовой адаптации: 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(выраженные ограниченна, частичные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ограничения; не ограничена)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Выявленные    факторы    риска,    отягощающие   или  способствующие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возникновению  обстоятельств, которые ухудшают или могут ухудшить условия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жизнедеятельности  гражданина  (нужное  подчеркнуть,  возмо</w:t>
      </w:r>
      <w:r>
        <w:rPr>
          <w:sz w:val="22"/>
          <w:szCs w:val="22"/>
        </w:rPr>
        <w:t>жно  несколько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вариантов):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отсутствие  родственников (полное отсутствие, по месту проживания, 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данном населенном пункте, другое);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одиночество;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проживание в доме с частичными удобствами;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проживание в доме без удобств;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аварийное  со</w:t>
      </w:r>
      <w:r>
        <w:rPr>
          <w:sz w:val="22"/>
          <w:szCs w:val="22"/>
        </w:rPr>
        <w:t>стояние жилья, отсутствие жилья, в том числе вследствие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пожара и других непредвиденных обстоятельств;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сложная  психологическая  обстановка,  несовместимость  проживания с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родственниками, высокий риск для жизни вследствие отсутствия наблюдения;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др</w:t>
      </w:r>
      <w:r>
        <w:rPr>
          <w:sz w:val="22"/>
          <w:szCs w:val="22"/>
        </w:rPr>
        <w:t>угие факторы (перечислить) 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Выявленные  факторы,  положительно  влияющие  на  жизненную ситуацию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(нужное подчеркнуть, возможно несколько в</w:t>
      </w:r>
      <w:r>
        <w:rPr>
          <w:sz w:val="22"/>
          <w:szCs w:val="22"/>
        </w:rPr>
        <w:t>ариантов):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наличие лиц, осуществляющих реальный уход (постоянный, разовый);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позитивный настрой гражданина;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наличие удобств;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наличие    и    использование  вспомогательных  технических  средств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реабилитации;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компактное  размещение  </w:t>
      </w:r>
      <w:r>
        <w:rPr>
          <w:sz w:val="22"/>
          <w:szCs w:val="22"/>
        </w:rPr>
        <w:t>объектов  социально-бытовой  сферы вблизи от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места проживания гражданина или в районе проживания гражданина;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другие факторы (перечислить) 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Потребность  в  постоянной,  периодической  или  разовой посторонней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помощи    вследствие    частичной    или   полной  утраты  способности  к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самообслуживанию и (или) самостоятельному передвижению 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Наличие противопоказаний: 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(да, нет)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Противопоказ</w:t>
      </w:r>
      <w:r>
        <w:rPr>
          <w:sz w:val="22"/>
          <w:szCs w:val="22"/>
        </w:rPr>
        <w:t>ания (указать в случае их наличия): ________________________.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3. Решение Комиссии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Проанализировав  представленные  документы, необходимые для принятия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решения  о  признании  гражданина  нуждающимся в социальном обслуживани</w:t>
      </w:r>
      <w:r>
        <w:rPr>
          <w:sz w:val="22"/>
          <w:szCs w:val="22"/>
        </w:rPr>
        <w:t>и,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Комиссия рекомендует (нужное подчеркнуть):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признать гражданина нуждающимся в социальном обслуживании;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отказать в социальном обслуживании, в связи с (нужное подчеркнуть):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отсутствием  обстоятельств,  которые  ухудшают  или  могут  ухудшить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условия его жизнедеятельности;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наличием  медицинских противопоказаний для направления на социальное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обслуживание  (при  наличии  соответствующего  заключения  уполномоченной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медицинской организации);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подачей  заявления  гражданином,  признанным </w:t>
      </w:r>
      <w:r>
        <w:rPr>
          <w:sz w:val="22"/>
          <w:szCs w:val="22"/>
        </w:rPr>
        <w:t>в установленном порядке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недееспособным.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Рекомендованные формы социального обслуживания (нужное подчеркнуть):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1)  предоставление социальных услуг в форме социального обслуживания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на дому;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2)  предоставление социальных услуг в стационарной фор</w:t>
      </w:r>
      <w:r>
        <w:rPr>
          <w:sz w:val="22"/>
          <w:szCs w:val="22"/>
        </w:rPr>
        <w:t>ме социального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обслуживания;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3)    предоставление   социальных  услуг  в  полустационарной  форме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социального обслуживания.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Рекомендованные  виды  социальных услуг, определенные в соответствии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  приложением  к  настоящему  заключению,  и относящ</w:t>
      </w:r>
      <w:r>
        <w:rPr>
          <w:sz w:val="22"/>
          <w:szCs w:val="22"/>
        </w:rPr>
        <w:t>иеся к установленной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получателю  социальных услуг степени потребности гражданина в постоянной,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периодической или разовой посторонней помощи (нужное подчеркнуть):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социально-бытовые,                            социально-медицинские,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социально-психологич</w:t>
      </w:r>
      <w:r>
        <w:rPr>
          <w:sz w:val="22"/>
          <w:szCs w:val="22"/>
        </w:rPr>
        <w:t>еские,  социально-педагогические, социально-трудовые,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социально-правовые,  услуги в целях повышения коммуникативного потенциала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получателей  социальных  услуг,  имеющих ограничения жизнедеятельности, 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том числе детей-инвалидов.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   п</w:t>
      </w:r>
      <w:r>
        <w:rPr>
          <w:sz w:val="22"/>
          <w:szCs w:val="22"/>
        </w:rPr>
        <w:t>редоставления    социальных    услуг  в  форме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социального  обслуживания  на  дому  (нужное  подчеркнуть): на постоянной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основе, на временной основе на срок до 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 предоставления  социальных  услуг  в стационарной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фо</w:t>
      </w:r>
      <w:r>
        <w:rPr>
          <w:sz w:val="22"/>
          <w:szCs w:val="22"/>
        </w:rPr>
        <w:t>рме   социального  обслуживания  (нужное  подчеркнуть):  на  постоянной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основе, на временной основе на срок до 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 предоставления  социальных  услуг  в стационарной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форме  социального  обслуживания  со специальным со</w:t>
      </w:r>
      <w:r>
        <w:rPr>
          <w:sz w:val="22"/>
          <w:szCs w:val="22"/>
        </w:rPr>
        <w:t>циальным обслуживанием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(нужное  подчеркнуть):  на постоянной основе, на временной основе на срок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до 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       предоставления     социальных    услуг    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полустационарной  форме  социального обслуживания: на временн</w:t>
      </w:r>
      <w:r>
        <w:rPr>
          <w:sz w:val="22"/>
          <w:szCs w:val="22"/>
        </w:rPr>
        <w:t>ой основе 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срок до 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Дополнительные данные: 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4. Подписи членов Комиссии: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Председатель Комиссии:                         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Ф.И.О. (полностью)                             </w:t>
      </w:r>
      <w:r>
        <w:rPr>
          <w:sz w:val="22"/>
          <w:szCs w:val="22"/>
        </w:rPr>
        <w:t xml:space="preserve">         (подпись)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Заместитель председателя Комиссии:             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(полностью)                                      (подпись)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Члены Комиссии:                                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Ф.И.О. (полностью)     </w:t>
      </w:r>
      <w:r>
        <w:rPr>
          <w:sz w:val="22"/>
          <w:szCs w:val="22"/>
        </w:rPr>
        <w:t xml:space="preserve">                                 (подпись)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(полностью)                             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(подпись)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59" w:name="sub_11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1000" w:history="1">
        <w:r>
          <w:rPr>
            <w:rStyle w:val="a4"/>
            <w:rFonts w:ascii="Arial" w:hAnsi="Arial" w:cs="Arial"/>
          </w:rPr>
          <w:t>Заключению</w:t>
        </w:r>
      </w:hyperlink>
      <w:r>
        <w:rPr>
          <w:rStyle w:val="a3"/>
          <w:rFonts w:ascii="Arial" w:hAnsi="Arial" w:cs="Arial"/>
        </w:rPr>
        <w:t xml:space="preserve"> по оценке</w:t>
      </w:r>
      <w:r>
        <w:rPr>
          <w:rStyle w:val="a3"/>
          <w:rFonts w:ascii="Arial" w:hAnsi="Arial" w:cs="Arial"/>
        </w:rPr>
        <w:br/>
        <w:t>ин</w:t>
      </w:r>
      <w:r>
        <w:rPr>
          <w:rStyle w:val="a3"/>
          <w:rFonts w:ascii="Arial" w:hAnsi="Arial" w:cs="Arial"/>
        </w:rPr>
        <w:t>дивидуальной потребности</w:t>
      </w:r>
      <w:r>
        <w:rPr>
          <w:rStyle w:val="a3"/>
          <w:rFonts w:ascii="Arial" w:hAnsi="Arial" w:cs="Arial"/>
        </w:rPr>
        <w:br/>
        <w:t>гражданина в социальных услугах</w:t>
      </w:r>
    </w:p>
    <w:bookmarkEnd w:id="59"/>
    <w:p w:rsidR="00000000" w:rsidRDefault="00546E7C"/>
    <w:p w:rsidR="00000000" w:rsidRDefault="00546E7C">
      <w:pPr>
        <w:pStyle w:val="1"/>
      </w:pPr>
      <w:bookmarkStart w:id="60" w:name="sub_11101"/>
      <w:r>
        <w:t>Рекомендуемый перечень</w:t>
      </w:r>
      <w:r>
        <w:br/>
        <w:t>социальных услуг для 1 степени</w:t>
      </w:r>
    </w:p>
    <w:bookmarkEnd w:id="60"/>
    <w:p w:rsidR="00000000" w:rsidRDefault="00546E7C"/>
    <w:p w:rsidR="00000000" w:rsidRDefault="00546E7C">
      <w:pPr>
        <w:pStyle w:val="1"/>
      </w:pPr>
      <w:bookmarkStart w:id="61" w:name="sub_111011"/>
      <w:r>
        <w:t>1. Социально-бытовые услуги</w:t>
      </w:r>
    </w:p>
    <w:bookmarkEnd w:id="61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1.1.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</w:t>
            </w:r>
            <w:r>
              <w:t>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1.2. 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</w:t>
            </w:r>
            <w:r>
              <w:t>и необходимости в рабочее время сопровождение получателя услуг в указанные 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 Помощь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</w:t>
            </w:r>
            <w:r>
              <w:t>1. Содействие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1.6.1. Доставка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</w:t>
            </w:r>
            <w:r>
              <w:t xml:space="preserve">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1.8. Обеспечение кратковременного присмотра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 Убо</w:t>
            </w:r>
            <w:r>
              <w:t>рка жилых помещений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1.9.1. Влажная уборка пола жилых помещений, сухая уборка, чистка напольных покрытий пылесосом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1.9.4. Вынос мусора, жидких бытовых отходов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 Осуществление работы на приусадебном участке, в том числе при привлечении иных</w:t>
            </w:r>
            <w:r>
              <w:t xml:space="preserve"> лиц (служб) за счет средств получателя услуг (осуществляется поиск исполнителей и организовывается заключение с ними договоров подряда, привлечение волонтеров, спонсоров)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1.11.1. Осуществление работы на приусадебном участке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</w:t>
            </w:r>
            <w:r>
              <w:t>телям социальных услуг не более 1 раза в неделю. Услуга предоставляется на участке 30 кв. 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1.11.2. Осуществление работы на приусадебном участке с привлечением иных лиц (служб) за счет средств получ</w:t>
            </w:r>
            <w:r>
              <w:t>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2" w:name="sub_111012"/>
      <w:r>
        <w:t>2. Социально-медицинские услуги</w:t>
      </w:r>
    </w:p>
    <w:bookmarkEnd w:id="62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2.1 Содействие в оказании получателю услуг медицинской помощи (осуществление доставки анализов, сопровождение получателя услуг в медицинские организации, осуществление его взаимодействия с лечащим врачом)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</w:t>
            </w:r>
            <w:r>
              <w:t>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2.2. Содействие в проведении медико-социальной экспертизы (осуществление сопровождения в бюро медико-социальной экспертизы)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</w:t>
            </w:r>
            <w:r>
              <w:t>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2.3. Содействие в обеспечении получателя услуг по заключению врачей лекарственными препаратами и изделиями медицинского назначения (покупка за счет средств получателя услуг либо по </w:t>
            </w:r>
            <w:r>
              <w:t>льготному рецепту и доставка на дом, в том числе в составе мобильных бригад социального обслуживания)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 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2.4.6. Наблюдение за состоян</w:t>
            </w:r>
            <w:r>
              <w:t>ием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 Оказание содействия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2.5.1. Содействие в проведении оздоровительных мер</w:t>
            </w:r>
            <w:r>
              <w:t>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2.6. 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2.7. Проведение мероприятий,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</w:t>
            </w:r>
            <w:r>
              <w:t>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2.8.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</w:t>
            </w:r>
            <w:r>
              <w:t>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2.9.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</w:t>
            </w:r>
            <w:r>
              <w:t>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10.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3" w:name="sub_111013"/>
      <w:r>
        <w:t>3. Социально-психологические услуги</w:t>
      </w:r>
    </w:p>
    <w:bookmarkEnd w:id="63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3.1. Социально-психологическое консультирование (в том числе по вопросам внутрисемейных отношений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</w:t>
            </w:r>
            <w:r>
              <w:t>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3.3. Оказание консультационной психологической помощи анонимно (в том числе с использованием телефона доверия)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4" w:name="sub_111014"/>
      <w:r>
        <w:t>4. Социально-педагогические услуги во всех формах социального обслуживания</w:t>
      </w:r>
    </w:p>
    <w:bookmarkEnd w:id="64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4.1.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</w:t>
            </w:r>
            <w:r>
              <w:t xml:space="preserve">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4.2.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</w:t>
            </w:r>
            <w:r>
              <w:t>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</w:t>
            </w:r>
            <w:r>
              <w:t>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5" w:name="sub_111015"/>
      <w:r>
        <w:t>5. Социально-трудовые услуги во всех формах социального обслуживания</w:t>
      </w:r>
    </w:p>
    <w:bookmarkEnd w:id="65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5.1. 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5.2. Оказание</w:t>
            </w:r>
            <w:r>
              <w:t xml:space="preserve"> помощи в трудоустройстве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5.3. Организация помощи в получении образования, в том числе профессионального образования, инвалидами</w:t>
            </w:r>
            <w:r>
              <w:t xml:space="preserve"> (детьми-инвалидами) в соответствии с их способностями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6" w:name="sub_111016"/>
      <w:r>
        <w:t>6. Социально-правовые услуги во всех формах социального обслуживания</w:t>
      </w:r>
    </w:p>
    <w:bookmarkEnd w:id="66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6.2. Оказание помощи в получении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компенсаций, а также подаче документов, в том числе с помощью э</w:t>
            </w:r>
            <w:r>
              <w:t>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6.4.1. Содействие в получении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6.5. Оказание содействия в об</w:t>
            </w:r>
            <w:r>
              <w:t>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7" w:name="sub_111017"/>
      <w:r>
        <w:t>7. Услуги в целях повышения коммуникативного потенциала получателей социальных ус</w:t>
      </w:r>
      <w:r>
        <w:t>луг, имеющих ограничения жизнедеятельности, в том числе детей-инвалидов, во всех формах социального обслуживания</w:t>
      </w:r>
    </w:p>
    <w:bookmarkEnd w:id="67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7.1. 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7.2. Проведение социально-реабилитационных мероприятий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</w:t>
            </w:r>
            <w:r>
              <w:t>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</w:t>
            </w:r>
            <w:r>
              <w:t>луги, минут - до 20.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7.4. Оказание помощи в обучении навыкам компьютерной грамотности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68" w:name="sub_11102"/>
      <w:r>
        <w:t>Рекомендуемый перечень</w:t>
      </w:r>
      <w:r>
        <w:br/>
      </w:r>
      <w:r>
        <w:t>социальных услуг для 2 степени</w:t>
      </w:r>
    </w:p>
    <w:bookmarkEnd w:id="68"/>
    <w:p w:rsidR="00000000" w:rsidRDefault="00546E7C"/>
    <w:p w:rsidR="00000000" w:rsidRDefault="00546E7C">
      <w:pPr>
        <w:pStyle w:val="1"/>
      </w:pPr>
      <w:bookmarkStart w:id="69" w:name="sub_111021"/>
      <w:r>
        <w:t>1. Социально-бытовые услуги</w:t>
      </w:r>
    </w:p>
    <w:bookmarkEnd w:id="69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1.1.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</w:t>
            </w:r>
            <w:r>
              <w:t>средств ухода, книг, газет, журналов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1.2. Содействие в приобретении услуг в организациях коммунально-бытового обслуживания, тр</w:t>
            </w:r>
            <w:r>
              <w:t xml:space="preserve">анспорта, связи и других организациях, оказывающих услуги </w:t>
            </w:r>
            <w:r>
              <w:lastRenderedPageBreak/>
              <w:t>населению (оформление заявки, при необходимости в рабочее время сопровождение получателя услуг в указанные 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 Помощь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1.3.1. Содействие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1.4. Оплата за счет средств получателя социальных услуг жилищно-коммунальных услуг и услуг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 Сдача за счет средств по</w:t>
            </w:r>
            <w:r>
              <w:t>лучателя социальных услуг вещей в стирку, химчистку, ремонт и обратная их доставка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1.5.1. Сдача вещей в химчистку, ремонт и обратная их доставка за счет средств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</w:t>
            </w:r>
            <w:r>
              <w:t>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1.5.3. Помощь при стирке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1.6.1. Доставка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</w:t>
            </w:r>
            <w:r>
              <w:t xml:space="preserve">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1.6.3. Содействие в обеспечении топливом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1.6.4. Содействие в обес</w:t>
            </w:r>
            <w:r>
              <w:t>печении баллонами со сжиженным газом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1.7. Организация помощи в проведении ремонта </w:t>
            </w:r>
            <w:r>
              <w:t>жилых помещений и содействие в организации устранения неисправностей в жилых помещениях (вызов на дом сантехника, электрика и других необходимых работников, осуществление поиска исполнителей и заключение с ними договоров подряда)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</w:t>
            </w:r>
            <w:r>
              <w:t>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1.8. Обеспечение кратковременного присмотра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</w:t>
            </w:r>
            <w:r>
              <w:t>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 Уборка жилых помещений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1.9.1. Влажная уборка пола жилых помещений, сухая уборка, чистка напольных покрытий пылесосом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1.9.4. Вынос мусора, жидких бытовых отходов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 Осуществление работы на пр</w:t>
            </w:r>
            <w:r>
              <w:t>иусадебном участке, в том числе при привлечении иных лиц (служб) за счет средств получателя услуг (осуществляется поиск исполнителей и организовывается заключение с ними договоров подряда, привлечение волонтеров, спонсоров)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1.11.1. Осуществление работы на</w:t>
            </w:r>
            <w:r>
              <w:t xml:space="preserve"> приусадебном участке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 Услуга предоставляется на участке не более 30 кв. 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1.11.2. Осуществление работы на приусадебном у</w:t>
            </w:r>
            <w:r>
              <w:t>частке с привлечением иных лиц (служб) за счет средств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 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1.13.2. Стрижка ногтей на руках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</w:t>
            </w:r>
            <w:r>
              <w:t>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1.13.3. Стрижка ногтей на ногах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1.13.8. Присутствие при купании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</w:t>
            </w:r>
            <w:r>
              <w:t>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1.13.9. Содействие при купании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минут:</w:t>
            </w:r>
          </w:p>
          <w:p w:rsidR="00000000" w:rsidRDefault="00546E7C">
            <w:pPr>
              <w:pStyle w:val="a7"/>
            </w:pPr>
            <w:r>
              <w:t>до 30 (при наличии горячего водоснабжения и канализации);</w:t>
            </w:r>
          </w:p>
          <w:p w:rsidR="00000000" w:rsidRDefault="00546E7C">
            <w:pPr>
              <w:pStyle w:val="a7"/>
            </w:pPr>
            <w:r>
              <w:t>до 60 (при отсутствии горячего водоснабжения и канализации)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1.14. Отправка за счет средств получателя социальных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</w:t>
            </w:r>
            <w:r>
              <w:t>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0" w:name="sub_111022"/>
      <w:r>
        <w:t>2. Социально-медицинские услуги</w:t>
      </w:r>
    </w:p>
    <w:bookmarkEnd w:id="70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 Содействие в оказании получателю услуг медицинской помощи (осуществление доставки анализов, сопровождение получателя ус</w:t>
            </w:r>
            <w:r>
              <w:t>луг в медицинские организации, осуществление его взаимодействия с лечащим врачом)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2.2. Содействие в проведении медико-социальной экспертизы (осуществление сопровождения в бюро медико-социальной экспертизы)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2.3.</w:t>
            </w:r>
            <w:r>
              <w:t xml:space="preserve"> Содействие в обеспечении получателя услуг по заключению врачей лекарственными препаратами и изделиями медицинского назначения (покупка за счет средств получателя услуг либо по льготному рецепту и доставка на дом, в том числе в </w:t>
            </w:r>
            <w:r>
              <w:lastRenderedPageBreak/>
              <w:t>составе мобильных бригад соц</w:t>
            </w:r>
            <w:r>
              <w:t>иального обслуживания)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 Выполнение процедур, связанных с организацией ухода, наблюдением за состоянием здоровья получателе</w:t>
            </w:r>
            <w:r>
              <w:t>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2.4.6. Наблюдение за состоянием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 Оказание содействия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2.5.1. Содействие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</w:t>
            </w:r>
            <w:r>
              <w:t>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2.5.2. Проведение оздоровительных мероприятий для получателей с легкой и умеренной степенью когнитивной дисфункции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</w:t>
            </w:r>
            <w:r>
              <w:t>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2.6. 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</w:t>
            </w:r>
            <w:r>
              <w:t>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2.7. Проведение мероприятий,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2.8.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2.9. Консультирование по социально-медицинским вопросам (поддержани</w:t>
            </w:r>
            <w:r>
              <w:t>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</w:t>
            </w:r>
            <w:r>
              <w:t xml:space="preserve">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2.10. Осуществление сопровождения получателя услуг в стационарные медицинские организации для госпитализации и посещение 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услуг:</w:t>
            </w:r>
          </w:p>
          <w:p w:rsidR="00000000" w:rsidRDefault="00546E7C">
            <w:pPr>
              <w:pStyle w:val="a7"/>
            </w:pPr>
            <w:r>
              <w:t>сбор документов, необходимых для госпитализации, помощь в сборе вещей перед госпитализацией, сопровождение получателя социальных услуг в медицинские организации - не более 1 раза в год;</w:t>
            </w:r>
          </w:p>
          <w:p w:rsidR="00000000" w:rsidRDefault="00546E7C">
            <w:pPr>
              <w:pStyle w:val="a7"/>
            </w:pPr>
            <w:r>
              <w:t>посещение получателя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</w:t>
            </w:r>
            <w:r>
              <w:t>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1" w:name="sub_111023"/>
      <w:r>
        <w:t>3. Социально-психологические услуги</w:t>
      </w:r>
    </w:p>
    <w:bookmarkEnd w:id="71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3.1. Социально-психологическое консультирование (в том числе по вопросам внутрисемейных отношений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</w:t>
            </w:r>
            <w:r>
              <w:t>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3.3. Оказание консультационной психологической помощи анонимно (в том числе с использованием телефона доверия)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2" w:name="sub_111024"/>
      <w:r>
        <w:t>4. С</w:t>
      </w:r>
      <w:r>
        <w:t>оциально-педагогические услуги во всех формах социального обслуживания</w:t>
      </w:r>
    </w:p>
    <w:bookmarkEnd w:id="72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4.1.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</w:t>
            </w:r>
            <w:r>
              <w:t>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4.2. Организация помощи родителям и иным законным представителям детей-инвалидов, воспитываемых дом</w:t>
            </w:r>
            <w:r>
              <w:t>а, в обучении таких детей навыкам самообслуживания, общения, направленным на развитие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3" w:name="sub_111025"/>
      <w:r>
        <w:t>5. Социально-трудовые услуги во все</w:t>
      </w:r>
      <w:r>
        <w:t>х формах социального обслуживания</w:t>
      </w:r>
    </w:p>
    <w:bookmarkEnd w:id="73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5.1. Проведение мероприятий по использованию трудовых возможностей и обучению доступным профессиональным навыкам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</w:t>
            </w:r>
            <w:r>
              <w:t>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5.3.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</w:t>
            </w:r>
            <w:r>
              <w:t>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4" w:name="sub_111026"/>
      <w:r>
        <w:t>6. Социально-правовые услуги во всех формах социального обслуживания</w:t>
      </w:r>
    </w:p>
    <w:bookmarkEnd w:id="74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6.2. Оказание помощи в получении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</w:t>
            </w:r>
            <w:r>
              <w:t xml:space="preserve">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</w:t>
            </w:r>
            <w:r>
              <w:t>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компенсаций, а также подаче документов, в том числе с помощью э</w:t>
            </w:r>
            <w:r>
              <w:t>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6.4.1. Содействие в получении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6.5. Оказание содействия в об</w:t>
            </w:r>
            <w:r>
              <w:t>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5" w:name="sub_111027"/>
      <w:r>
        <w:t>7. Услуги в целях повышения коммуникативного потенциала получателей социальных ус</w:t>
      </w:r>
      <w:r>
        <w:t>луг, имеющих ограничения жизнедеятельности, в том числе детей-инвалидов, во всех формах социального обслуживания</w:t>
      </w:r>
    </w:p>
    <w:bookmarkEnd w:id="75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7.1. 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</w:t>
            </w:r>
            <w:r>
              <w:t>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7.2. Проведение социально-реабилитационных мероприятий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</w:t>
            </w:r>
            <w:r>
              <w:t>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6" w:name="sub_11103"/>
      <w:r>
        <w:t>Рекомендуемый перечень</w:t>
      </w:r>
      <w:r>
        <w:br/>
        <w:t>социальных услуг для 3 степени</w:t>
      </w:r>
    </w:p>
    <w:bookmarkEnd w:id="76"/>
    <w:p w:rsidR="00000000" w:rsidRDefault="00546E7C"/>
    <w:p w:rsidR="00000000" w:rsidRDefault="00546E7C">
      <w:pPr>
        <w:pStyle w:val="1"/>
      </w:pPr>
      <w:bookmarkStart w:id="77" w:name="sub_111031"/>
      <w:r>
        <w:t>1. Социально-бытовые услуги</w:t>
      </w:r>
    </w:p>
    <w:bookmarkEnd w:id="77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1.1. Покупка за счет средств получателя социальных услуг и доставка на д</w:t>
            </w:r>
            <w:r>
              <w:t>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</w:t>
            </w:r>
            <w:r>
              <w:t>олжительность оказания 1 услуги, минут - до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1.2. 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необходимости в рабочее вре</w:t>
            </w:r>
            <w:r>
              <w:t>мя сопровождение получателя услуг в указанные 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 Помощь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1.3.2. Приготовление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</w:t>
            </w:r>
            <w:r>
              <w:t xml:space="preserve"> предоставляется получателям социальных услуг не более 3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1.4. Оплата за счет средств получателя социальных услуг жилищно-коммунальных услуг и услуг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</w:t>
            </w:r>
            <w:r>
              <w:t>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 Сдача за счет средств получателя социальных услуг вещей в стирку, химчистку, ремонт и обратная их доставка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1.5.1. Сдача вещей в химчистку, ремонт </w:t>
            </w:r>
            <w:r>
              <w:t>и обратная их доставка за счет средств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1.5.3. Помощь при стирке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</w:t>
            </w:r>
            <w:r>
              <w:t>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1.6.1. Доставка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1.6.3. Содействие в обеспечении топливом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1.6.4. Содействие в обеспечении баллонами со сжиженным газом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</w:t>
            </w:r>
            <w:r>
              <w:t xml:space="preserve">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1.7. Организация помощи в проведении ремонта жилых помещений и содействие в организации устранения неисправностей в жилых помещениях (вызов на дом сантехника, электрика и других необходимых ра</w:t>
            </w:r>
            <w:r>
              <w:t>ботников, осуществление поиска исполнителей и заключение с ними договоров подряда)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1.8. Обеспечение кратковременного присмотра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 Уборка жилых помещений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1.9.1. Влажная уборка пола жилых помещений</w:t>
            </w:r>
            <w:r>
              <w:t>, сухая уборка, чистка напольных покрытий пылесосом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1.9.2. Вытряхивание, выбивание вещей на улице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</w:t>
            </w:r>
            <w:r>
              <w:t>учателям социальных услуг не более 1 раза в месяц (количество вещей - не более 5 единиц в день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1.9.3. Мытье бытовой техники, газового оборудования, сантехники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 (количество техники, оборудования - не более 3 единиц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1.9.4. Вынос мусора, жидких бытовых отходов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</w:t>
            </w:r>
            <w:r>
              <w:t>ется получателям социальных услуг не более 4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1.10. Оказание содействия в получении услуги "социальное такси"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при наличии медицинских показа</w:t>
            </w:r>
            <w:r>
              <w:t>ний: не более 4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 Осуществление работы на приусадебном участке, в том числе при привлечении иных лиц (служб) за счет средств получателя услуг (осуществляется поиск исполнителей и органи</w:t>
            </w:r>
            <w:r>
              <w:t>зовывается заключение с ними договоров подряда, привлечение волонтеров, спонсоров)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1.11.1. Осуществление работы на приусадебном участке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неделю. Услуга предоставляется на участке не более 30 кв. метров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1.11.2. Осуществление работы на приусадебном участке с привлечением </w:t>
            </w:r>
            <w:r>
              <w:t>иных лиц (служб) за счет средств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1.12. Содействие в направлении получателя услуг в стационарные организации с</w:t>
            </w:r>
            <w:r>
              <w:t>оциального обслуживания, оказание помощи в оформлении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 Предоставление гигиенических услуг лицам, не способны</w:t>
            </w:r>
            <w:r>
              <w:t>м по состоянию здоровья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1.13.2. Стрижка ногтей на руках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1.13.3. Стрижка ногтей на ногах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1.13.4. Уход за волосами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</w:t>
            </w:r>
            <w:r>
              <w:t>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1.13.5. Уход за ротовой полостью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1.13.6. Бритье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1.13.7. Умывание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Продолжительность оказания 1 услуги, </w:t>
            </w:r>
            <w:r>
              <w:t>минут - до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1.13.8. Присутствие при купании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1.13.9. Содействие при купании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1 услуги, минут:</w:t>
            </w:r>
          </w:p>
          <w:p w:rsidR="00000000" w:rsidRDefault="00546E7C">
            <w:pPr>
              <w:pStyle w:val="a7"/>
            </w:pPr>
            <w:r>
              <w:t>до 30 (при наличии горячего водоснабжения и канализации);</w:t>
            </w:r>
          </w:p>
          <w:p w:rsidR="00000000" w:rsidRDefault="00546E7C">
            <w:pPr>
              <w:pStyle w:val="a7"/>
            </w:pPr>
            <w:r>
              <w:t>до 60 (при отсутствии горячего водоснабжения и канализации)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1.13.10. Полное</w:t>
            </w:r>
            <w:r>
              <w:t xml:space="preserve"> купание в душе или ванной комнате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минут:</w:t>
            </w:r>
          </w:p>
          <w:p w:rsidR="00000000" w:rsidRDefault="00546E7C">
            <w:pPr>
              <w:pStyle w:val="a7"/>
            </w:pPr>
            <w:r>
              <w:t>до 30 (при наличии горячего водоснабжения и канализации);</w:t>
            </w:r>
          </w:p>
          <w:p w:rsidR="00000000" w:rsidRDefault="00546E7C">
            <w:pPr>
              <w:pStyle w:val="a7"/>
            </w:pPr>
            <w:r>
              <w:t>до 50 (при отсутствии горячего водоснабж</w:t>
            </w:r>
            <w:r>
              <w:t>ения и канализации)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1.13.12. Помощь при использовании средств личной гигиены/помощь в пользовании туалетом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1.13.14. Смена постель</w:t>
            </w:r>
            <w:r>
              <w:t>ного белья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1.13.15. Помощь в одевании и раздевании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1.14. Отправка за счет средств получателя социальных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</w:t>
            </w:r>
            <w:r>
              <w:t>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1.15. Помощь в приеме пищи (кормление)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1.15.1. Подача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3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1.16. Оказание помощи в написании и прочтении писем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8" w:name="sub_111032"/>
      <w:r>
        <w:t>2. Социально-медицинские услуги</w:t>
      </w:r>
    </w:p>
    <w:bookmarkEnd w:id="78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 Содействие в оказании получателю услуг медицинской помощи (осуществ</w:t>
            </w:r>
            <w:r>
              <w:t>ление доставки анализов, сопровождение получателя услуг в медицинские организации, осуществление его взаимодействия с лечащим врачом)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</w:t>
            </w:r>
            <w:r>
              <w:t xml:space="preserve">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2.2. Содействие в проведении медико-социальной экспертизы (осуществление сопровождения в бюро медико-социальной экспертизы)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2.3. Содействие в обеспечении получателя услуг по заключению врачей лекарственными препаратами и изделиями медицинского назначения (покупка за счет средств получателя услуг либо по льготному рецепту и дос</w:t>
            </w:r>
            <w:r>
              <w:t>тавка на дом, в том числе в составе мобильных бригад социального обслуживания)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 Выполнение процедур, связанных с организац</w:t>
            </w:r>
            <w:r>
              <w:t xml:space="preserve">ией ухода, наблюдением за </w:t>
            </w:r>
            <w:r>
              <w:lastRenderedPageBreak/>
              <w:t>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2.4.2. Помощь при пересаживании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</w:t>
            </w:r>
            <w:r>
              <w:t>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2.4.6. Наблюдение за состоянием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 Оказание содействия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2.5.1. Содействие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2.5.2. Проведение оздоровительных мероприятий для получателей с легкой и умеренной степенью когнитивной дисфункции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2.6. Систе</w:t>
            </w:r>
            <w:r>
              <w:t>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2.7. Проведение мероприятий,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2.8. Проведение занятий по адаптивной физической</w:t>
            </w:r>
            <w:r>
              <w:t xml:space="preserve">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2.9. Консультирование по социально-медицинским вопросам (поддержание и сохранение здоровья получателей социальных у</w:t>
            </w:r>
            <w:r>
              <w:t>слуг, проведение оздоровительных 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2.10. Осуществление сопровожден</w:t>
            </w:r>
            <w:r>
              <w:t>ия получателя услуг в стационарные медицинские организации для госпитализации и посещение 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услуг:</w:t>
            </w:r>
          </w:p>
          <w:p w:rsidR="00000000" w:rsidRDefault="00546E7C">
            <w:pPr>
              <w:pStyle w:val="a7"/>
            </w:pPr>
            <w:r>
              <w:t>сбор документов, необходимых для госпитализации, помощь в сборе вещей перед госпитализацией, сопровождение получателя социальных услуг в медицинские организации - не более 1 раза в год;</w:t>
            </w:r>
          </w:p>
          <w:p w:rsidR="00000000" w:rsidRDefault="00546E7C">
            <w:pPr>
              <w:pStyle w:val="a7"/>
            </w:pPr>
            <w:r>
              <w:t>посещение получателя социальных услуг -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</w:t>
            </w:r>
            <w:r>
              <w:t>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79" w:name="sub_111033"/>
      <w:r>
        <w:t>3. Социально-психологические услуги</w:t>
      </w:r>
    </w:p>
    <w:bookmarkEnd w:id="79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3.1. Социально-психологическое консультирование (в том числе по вопросам внутрисемейных отношений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</w:t>
            </w:r>
            <w:r>
              <w:t xml:space="preserve">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3.3. Оказание консультационной психологической помощи анонимно (в том числе с использованием телефона доверия)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0" w:name="sub_111034"/>
      <w:r>
        <w:t>4. С</w:t>
      </w:r>
      <w:r>
        <w:t>оциально-педагогические услуги во всех формах социального обслуживания</w:t>
      </w:r>
    </w:p>
    <w:bookmarkEnd w:id="80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4.1.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</w:t>
            </w:r>
            <w:r>
              <w:t>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4.2. Организация помощи родителям и иным законным представителям детей-инвалидов, воспитываемых дом</w:t>
            </w:r>
            <w:r>
              <w:t>а, в обучении таких детей навыкам самообслуживания, общения, направленным на развитие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4.4. Формирование позитивных интересов (в том </w:t>
            </w:r>
            <w:r>
              <w:t>числе в сфере досуга)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4.5. Организация досуга (праздники, экскурсии и другие культурные мероприятия)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</w:t>
            </w:r>
            <w:r>
              <w:t xml:space="preserve">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6E7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приводится в соответствии с источником</w:t>
      </w:r>
    </w:p>
    <w:p w:rsidR="00000000" w:rsidRDefault="00546E7C">
      <w:pPr>
        <w:pStyle w:val="1"/>
      </w:pPr>
      <w:bookmarkStart w:id="81" w:name="sub_111036"/>
      <w:r>
        <w:t>6. Социально-правовые услуги во всех формах социального обслуживания</w:t>
      </w:r>
    </w:p>
    <w:bookmarkEnd w:id="81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6.2. Оказание помощи в пол</w:t>
            </w:r>
            <w:r>
              <w:t>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6.3. Оказание помощи в защите прав и законных интересов получателей социальных у</w:t>
            </w:r>
            <w:r>
              <w:t>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компенсаций, а также подаче документов, в том числе с помощью э</w:t>
            </w:r>
            <w:r>
              <w:t>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6.4.1. Содействие в получении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6.5. Оказание содействия в об</w:t>
            </w:r>
            <w:r>
              <w:t>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2" w:name="sub_111037"/>
      <w:r>
        <w:t>7. Услуги в целях повышения коммуникативного потенциала получателей социальных услуг, и</w:t>
      </w:r>
      <w:r>
        <w:t>меющих ограничения жизнедеятельности, в том числе детей-инвалидов, во всех формах социального обслуживания</w:t>
      </w:r>
    </w:p>
    <w:bookmarkEnd w:id="82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7.1. Обучение инвалидов (детей-инвалидов) пользованию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</w:t>
            </w:r>
            <w:r>
              <w:t>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7.2. Проведение социально-реабилитационных мероприятий в сфере социального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</w:t>
            </w:r>
            <w:r>
              <w:t>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20.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3" w:name="sub_11104"/>
      <w:r>
        <w:t>Рекомендуемый перечень</w:t>
      </w:r>
      <w:r>
        <w:br/>
        <w:t>социальных услуг 4 степень</w:t>
      </w:r>
    </w:p>
    <w:bookmarkEnd w:id="83"/>
    <w:p w:rsidR="00000000" w:rsidRDefault="00546E7C"/>
    <w:p w:rsidR="00000000" w:rsidRDefault="00546E7C">
      <w:pPr>
        <w:pStyle w:val="1"/>
      </w:pPr>
      <w:bookmarkStart w:id="84" w:name="sub_111041"/>
      <w:r>
        <w:t>1. Социально-бытовые услуги</w:t>
      </w:r>
    </w:p>
    <w:bookmarkEnd w:id="84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1.1. Покупка за счет средств получателя социальных услуг и доставка на дом </w:t>
            </w:r>
            <w:r>
              <w:t>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3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1.2. 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необходимости в рабочее время сопровождение получателя услуг в указанные </w:t>
            </w:r>
            <w:r>
              <w:t>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 Помощь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1.3.2. Приготовление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</w:t>
            </w:r>
            <w:r>
              <w:t>не более 3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1.4. Оплата за счет средств получателя социальных услуг жилищно-коммунальных услуг и услуг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1.5. Сдача за счет средств получателя социальных услуг вещей в стирку, химчистку, ремонт и обратная их доставка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1.5.1. Сдача вещей в химчистку, ремонт и обратная их доставка за счет средств получателя со</w:t>
            </w:r>
            <w:r>
              <w:t>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1.5.2. Машинная стирка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</w:t>
            </w:r>
            <w:r>
              <w:t>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1.6.1. Доставка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1.6.2. Топка печи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Продолжительность оказания 1 услуги, минут </w:t>
            </w:r>
            <w:r>
              <w:t>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1.6.3. Содействие в обеспечении топливом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1.6.4. Содействие в обеспечении баллонами со сжиженным газом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</w:t>
            </w:r>
            <w:r>
              <w:t>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1.7. Организация помощи в проведении ремонта жилых помещений и содействие в организации устранения неисправностей в жилых помещениях (вызов на дом сантехника, электрика и других необходимых работников, осуществление поиска исполнителей и заключение с ними </w:t>
            </w:r>
            <w:r>
              <w:t>договоров подряда)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1.8. Обеспечение кратковременного присмотра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</w:t>
            </w:r>
            <w:r>
              <w:t xml:space="preserve">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 Уборка жилых помещений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1.9.1. Влажная уборка пола жилых помещений, сухая уборка, чистка напольных покрытий пылесосом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</w:t>
            </w:r>
            <w:r>
              <w:t>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1.9.2. Вытряхивание, выбивание вещей на улице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 (количество вещей - не более 5 единиц в день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1.9.3. Мытье бытовой техники, газового оборудования, сантехники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 (количество техники, оборудования - не более 3 единиц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1.9.4. Вынос мусора, жидких бытовых отходов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4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1.10. Оказание содействия в по</w:t>
            </w:r>
            <w:r>
              <w:t>лучении услуги "социальное такси"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при наличии медицинских показаний: 4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 Осуществление работы на приусадебном участке, в том числе при привлечении иных лиц (служб) за счет средств получателя услуг (осуществляется поиск исполнителей и организовывается заключение с ними договоров подряда, привлечение волонтеров, спонсоров)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1.11.2. Осуществление работы на приусадебном участке с привлечением иных лиц (служб) за счет средств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1.12. С</w:t>
            </w:r>
            <w:r>
              <w:t>одействие в направлении получателя услуг в стационарные организации социального обслуживания, оказание помощи в оформлении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</w:t>
            </w:r>
            <w:r>
              <w:t xml:space="preserve">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 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1.13.1. Оказание санитарно-гигиенических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1.13.2. Стрижка ногтей на руках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1.13.3. Стрижка ногтей на ногах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</w:t>
            </w:r>
            <w:r>
              <w:t>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1.13.4. Уход за волосами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</w:t>
            </w:r>
            <w:r>
              <w:t>ут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1.13.5. Уход за ротовой полостью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1.13.6. Бритье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1.13.7. Умывание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1.13.10. Полное купание в душе или ванной комнате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минут:</w:t>
            </w:r>
          </w:p>
          <w:p w:rsidR="00000000" w:rsidRDefault="00546E7C">
            <w:pPr>
              <w:pStyle w:val="a7"/>
            </w:pPr>
            <w:r>
              <w:t>до 30 (при наличии горячего водоснабжения и канализации);</w:t>
            </w:r>
          </w:p>
          <w:p w:rsidR="00000000" w:rsidRDefault="00546E7C">
            <w:pPr>
              <w:pStyle w:val="a7"/>
            </w:pPr>
            <w:r>
              <w:t>до 50 (при отсутствии горячего водоснабжения и канализации)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1.13.11. Полное</w:t>
            </w:r>
            <w:r>
              <w:t xml:space="preserve"> купание в постели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1.13.12. Помощь при использовании средств личной гигиены/помощь в пользовании туалетом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</w:t>
            </w:r>
            <w:r>
              <w:t>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1.13.13. Помощь при использовании средств личной гигиены / помощь в пользовании судном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не более 2 </w:t>
            </w:r>
            <w:r>
              <w:t>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1.13.14. Смена постельного белья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1.13.15. Помощь в одевании и раздевании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1.13.16. Смена нательного белья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не </w:t>
            </w:r>
            <w:r>
              <w:t>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1.14. Отправка за счет средств получателя социальных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1.15. Помощь в приеме пищи (кормление)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1.15.2. Подача пищи и кормление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получателей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1.16</w:t>
            </w:r>
            <w:r>
              <w:t>. Оказание помощи в написании и прочтении писем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5" w:name="sub_111042"/>
      <w:r>
        <w:t>2. Социально-медицинские услуги</w:t>
      </w:r>
    </w:p>
    <w:bookmarkEnd w:id="85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 Содействие в оказании получателю услуг медицинской помощи (осуществление доставки анализов, сопровождение получателя услуг в медицинские организации, осуществление его взаимодействия с лечащим врачом)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</w:t>
            </w:r>
            <w:r>
              <w:t>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2.2. Содействие в проведении медико-социальной экспертизы (осуществление сопровождения в бюро медико-социальной экспертизы)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</w:t>
            </w:r>
            <w:r>
              <w:t>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2.3. Содействие в обеспечении получателя услуг по заключению врачей лекарственными препаратами и изделиями медицинского назначения (покупка за счет средств получателя услуг либо по </w:t>
            </w:r>
            <w:r>
              <w:t>льготному рецепту и доставка на дом, в том числе в составе мобильных бригад социального обслуживания)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 Выполнение процедур</w:t>
            </w:r>
            <w:r>
              <w:t>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2.4.1. Позиционирование в кровати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предоставляется получателям социальных услуг не более 4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2.4.2. Помощь при пересаживании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</w:t>
            </w:r>
            <w:r>
              <w:t>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2.4.3. Пересаживание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2.4.4. Усаживание на край кровати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2.4.5. Контроль за соблюдением питьевого режима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3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</w:t>
            </w:r>
            <w:r>
              <w:t>лжительность оказания 1 услуги, минут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2.4.6. Наблюдение за состоянием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 Оказание содействия в проведении оздорови</w:t>
            </w:r>
            <w:r>
              <w:t>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2.5.1. Содействие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2.5.2. Проведение оздоровительных мероприятий для получателей с легкой и умеренной степенью когнитивной дисфункции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2.6. Систе</w:t>
            </w:r>
            <w:r>
              <w:t>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2.7. Проведение мероп</w:t>
            </w:r>
            <w:r>
              <w:t>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2.8.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2.9. Консультирование по социально-медицинским вопросам (поддержание и сохранение здоровья получателей социальных услуг, прове</w:t>
            </w:r>
            <w:r>
              <w:t>дение оздоровительных мероприятий, выявление отклонений в состоянии их здоровья)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2.10. Осуществление сопровождения получател</w:t>
            </w:r>
            <w:r>
              <w:t>я услуг в стационарные медицинские организации для госпитализации и посещение 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услуг:</w:t>
            </w:r>
          </w:p>
          <w:p w:rsidR="00000000" w:rsidRDefault="00546E7C">
            <w:pPr>
              <w:pStyle w:val="a7"/>
            </w:pPr>
            <w:r>
              <w:t>сбор документов, необходимых для госпитализации, помощь в сборе вещей перед госпитализацией, сопрово</w:t>
            </w:r>
            <w:r>
              <w:t>ждение получателя социальных услуг в медицинские организации - не более 1 раза в год;</w:t>
            </w:r>
          </w:p>
          <w:p w:rsidR="00000000" w:rsidRDefault="00546E7C">
            <w:pPr>
              <w:pStyle w:val="a7"/>
            </w:pPr>
            <w:r>
              <w:t>посещение получателя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6" w:name="sub_111043"/>
      <w:r>
        <w:t>3. Социально-психологические услуги</w:t>
      </w:r>
    </w:p>
    <w:bookmarkEnd w:id="86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3.1. Социально-психологическое консультирование (в том числе по вопросам внутрисемейных отношений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3.2. Социально-пси</w:t>
            </w:r>
            <w:r>
              <w:t>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3.3. Оказание консультационной психологической помощи анонимно (в том числе с использованием телефона дов</w:t>
            </w:r>
            <w:r>
              <w:t>ерия)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7" w:name="sub_111044"/>
      <w:r>
        <w:t>4. Социально-педагогические услуги во всех формах социального обслуживания</w:t>
      </w:r>
    </w:p>
    <w:bookmarkEnd w:id="87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4.1. 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</w:t>
            </w:r>
            <w:r>
              <w:t xml:space="preserve">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4.2.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</w:t>
            </w:r>
            <w:r>
              <w:t>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</w:t>
            </w:r>
            <w:r>
              <w:t>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4.4. Формирование позитивных интересов (в том числе в сфере досуга)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4.5. Организация досуга (праздники, экскурсии и другие культурные мероприятия)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6E7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приводится в соответствии с источником</w:t>
      </w:r>
    </w:p>
    <w:p w:rsidR="00000000" w:rsidRDefault="00546E7C">
      <w:pPr>
        <w:pStyle w:val="1"/>
      </w:pPr>
      <w:bookmarkStart w:id="88" w:name="sub_111046"/>
      <w:r>
        <w:t>6. Социально-правовые услуги во всех формах социального обслуживания</w:t>
      </w:r>
    </w:p>
    <w:bookmarkEnd w:id="88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</w:t>
            </w:r>
            <w:r>
              <w:t>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6.2. Оказание помощи в получении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</w:t>
            </w:r>
            <w:r>
              <w:t>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</w:t>
            </w:r>
            <w:r>
              <w:t>оциальной поддержки, компенсаций, а также подаче документов, в том числе с помощью электронных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6.4.1. Содействие в получении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</w:t>
            </w:r>
            <w:r>
              <w:t>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6.5. Оказание содействия в обеспечении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89" w:name="sub_111047"/>
      <w: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</w:t>
      </w:r>
    </w:p>
    <w:bookmarkEnd w:id="89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7.1. Обучение инвалидов (детей-инвалидов) пользован</w:t>
            </w:r>
            <w:r>
              <w:t>ию средствами 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7.2. Проведение социально-реабилитационных мероприятий в сфере социал</w:t>
            </w:r>
            <w:r>
              <w:t>ьного обслуживания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90" w:name="sub_11105"/>
      <w:r>
        <w:t>Рекомендуемый перечень</w:t>
      </w:r>
      <w:r>
        <w:br/>
        <w:t>социальных услуг 5 степень</w:t>
      </w:r>
    </w:p>
    <w:bookmarkEnd w:id="90"/>
    <w:p w:rsidR="00000000" w:rsidRDefault="00546E7C"/>
    <w:p w:rsidR="00000000" w:rsidRDefault="00546E7C">
      <w:pPr>
        <w:pStyle w:val="1"/>
      </w:pPr>
      <w:bookmarkStart w:id="91" w:name="sub_111051"/>
      <w:r>
        <w:t>1. Социально-бытовые услуги</w:t>
      </w:r>
    </w:p>
    <w:bookmarkEnd w:id="91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1.1. Покуп</w:t>
            </w:r>
            <w:r>
              <w:t>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3</w:t>
            </w:r>
            <w:r>
              <w:t xml:space="preserve">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1.2. 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</w:t>
            </w:r>
            <w:r>
              <w:t>мости в рабочее время сопровождение получателя услуг в указанные организации)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 Помощь в приготовлении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1.3.2. Приготовление пищи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3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1.4. Оплата за счет средств получателя социальных услуг жилищно-коммунальных услуг и услуг связи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</w:t>
            </w:r>
            <w:r>
              <w:t>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 Сдача за счет средств получателя социальных услуг вещей в стирку, химчистку, ремонт и обратная их доставка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1.5.1. Сдача вещ</w:t>
            </w:r>
            <w:r>
              <w:t>ей в химчистку, ремонт и обратная их доставка за счет средств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1.5.2. Машинная стирка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1.6. </w:t>
            </w:r>
            <w: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1.6.1. Доставка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1.6.2. Топка печи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1.6.3. Содействие в обеспечении топливом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1.6.4. Содействие в обеспечении баллонами со сжиженным газом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</w:t>
            </w:r>
            <w:r>
              <w:t xml:space="preserve">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1.7. Организация помощи в проведении ремонта жилых помещений и содействие в организации устранения неисправностей в жилых помещениях (вызов на дом сантехника, электрика и других необходимых ра</w:t>
            </w:r>
            <w:r>
              <w:t>ботников, осуществление поиска исполнителей и заключение с ними договоров подряда)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1.8. Обеспечение кратковременного присмотра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 Уборка жилых помещений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1.9.1. Влажная уборка пола жилых помещений</w:t>
            </w:r>
            <w:r>
              <w:t>, сухая уборка, чистка напольных покрытий пылесосом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1.9.2. Вытряхивание, выбивание вещей на улице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</w:t>
            </w:r>
            <w:r>
              <w:t>учателям социальных услуг не более 1 раза в месяц (количество вещей - не более 5 единиц в день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1.9.3. Мытье бытовой техники, газового оборудования, сантехники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 (количество техники, оборудования - не более 3 единиц посещения)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1.9.4. Вынос мусора, жидких бытовых отходов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</w:t>
            </w:r>
            <w:r>
              <w:t>ется получателям социальных услуг не более 4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1.10. Оказание содействия в получении услуги "социальное такси"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при наличии медицинских показа</w:t>
            </w:r>
            <w:r>
              <w:t>ний: не более 4 раз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 Осуществление работы на приусадебном участке, в том числе при привлечении иных лиц (служб) за счет средств получателя услуг (осуществляется поиск исполнителей и органи</w:t>
            </w:r>
            <w:r>
              <w:t>зовывается заключение с ними договоров подряда, привлечение волонтеров, спонсоров)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1.11.2. Осуществление работы на приусадебном участке с привлечением иных лиц (служб) за счет средств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1.12. Содействие в направлении получателя услуг в стационарные организации социального обслуживания, оказание помощи в оформлен</w:t>
            </w:r>
            <w:r>
              <w:t>ии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10, без учета времени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 Предоставление гигиенических услуг лицам, не способным по состоянию здо</w:t>
            </w:r>
            <w:r>
              <w:t>ровья самостоятельно осуществлять за собой уход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1.13.1. Оказание санитарно-гигиенических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1.13.2. Стрижка ногтей на руках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1.13.3. Стрижка ногтей на ногах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Продолжительность </w:t>
            </w:r>
            <w:r>
              <w:t>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1.13.4. Уход за волосами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1.13.5. Уход за ротовой полостью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</w:t>
            </w:r>
            <w:r>
              <w:t>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1.13.6. Бритье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1.13.7. Умывание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до 7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1.13.10. Полное купание в душе или ванной комнате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</w:t>
            </w:r>
            <w:r>
              <w:t>тельность оказания 1 услуги, минут:</w:t>
            </w:r>
          </w:p>
          <w:p w:rsidR="00000000" w:rsidRDefault="00546E7C">
            <w:pPr>
              <w:pStyle w:val="a7"/>
            </w:pPr>
            <w:r>
              <w:t>до 30 (при наличии горячего водоснабжения и канализации);</w:t>
            </w:r>
          </w:p>
          <w:p w:rsidR="00000000" w:rsidRDefault="00546E7C">
            <w:pPr>
              <w:pStyle w:val="a7"/>
            </w:pPr>
            <w:r>
              <w:t>до 50 (при отсутствии горячего водоснабжения и канализации)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1.13.11. Полное купание в постели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не более 1 </w:t>
            </w:r>
            <w:r>
              <w:t>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услуги, минут - до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1.13.12. Помощь при использовании средств личной гигиены/помощь в пользовании туалетом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у</w:t>
            </w:r>
            <w:r>
              <w:t>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1.13.13. Помощь при использовании средств личной гигиены / помощь в пользовании судном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1.13.14. Смена постель</w:t>
            </w:r>
            <w:r>
              <w:t>ного белья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1.13.15. Помощь в одевании и раздевании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1.13.16. Смена нательного белья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1.14. Отправка за счет средств получателя с</w:t>
            </w:r>
            <w:r>
              <w:t>оциальных услуг почтовой корреспонденции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1.15. Помощь в приеме пищи (кормление)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1.15.2. Подача пищи и кормление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получателей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1.16. Оказание помощи в написании и прочтении писем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</w:t>
            </w:r>
            <w:r>
              <w:t>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92" w:name="sub_111052"/>
      <w:r>
        <w:t>2. Социально-медицинские услуги</w:t>
      </w:r>
    </w:p>
    <w:bookmarkEnd w:id="92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 Содействие в оказании получателю услуг медицинской помощи (осуществление доставки анализов, сопровождение получателя услуг в медицинские органи</w:t>
            </w:r>
            <w:r>
              <w:t>зации, осуществление его взаимодействия с лечащим врачом)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2.2. Содействие в проведении медико-социальной экспертизы (осуществление </w:t>
            </w:r>
            <w:r>
              <w:lastRenderedPageBreak/>
              <w:t>сопровождения в бюро медико-социальной экспертизы)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2.3.</w:t>
            </w:r>
            <w:r>
              <w:t xml:space="preserve"> Содействие в обеспечении получателя услуг по заключению врачей лекарственными препаратами и изделиями медицинского назначения (покупка за счет средств получателя услуг либо по льготному рецепту и доставка на дом, в том числе в составе мобильных бригад соц</w:t>
            </w:r>
            <w:r>
              <w:t>иального обслуживания)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 Выполнение процедур, связанных с организацией ухода, наблюдением за состоянием здоровья получателе</w:t>
            </w:r>
            <w:r>
              <w:t>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2.4.1. Позиционирование в кровати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4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2.4.2. Помощь при пересаживании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2.4.3. Пересаживание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</w:t>
            </w:r>
            <w:r>
              <w:t>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2.4.4. Усаживание на край кровати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2.4.5. Контроль за соблюдением питьевого режима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3 раз в 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2.4.6. Наблюдение за состоянием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</w:t>
            </w:r>
            <w:r>
              <w:t>ных 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 Оказание содействия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2.5.1. Содействие в проведении оздоровительных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</w:t>
            </w:r>
            <w:r>
              <w:t>услуг не более 2 раз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2.5.2. Проведение оздоровительных мероприятий для получателей с легкой и умеренной степенью когнитивной дисфункции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2.6. Систематическое наблюдение за получателями социальных услуг в целях выявления отклонений в состоянии их 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</w:t>
            </w:r>
            <w:r>
              <w:t>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2.7. Проведение мероприятий, направленных на формирование здорового образа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не </w:t>
            </w:r>
            <w:r>
              <w:t>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2.8. Проведение занятий по адаптивной физической культуре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2.9.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</w:t>
            </w:r>
            <w:r>
              <w:t>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2.10. Осуществление сопровождения получателя услуг в стационарные медицинские организации для госпитализации и посещение </w:t>
            </w:r>
            <w:r>
              <w:t>его в этих организациях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услуг:</w:t>
            </w:r>
          </w:p>
          <w:p w:rsidR="00000000" w:rsidRDefault="00546E7C">
            <w:pPr>
              <w:pStyle w:val="a7"/>
            </w:pPr>
            <w:r>
              <w:t>сбор документов, необходимых для госпитализации, помощь в сборе вещей перед госпитализацией, сопровождение получателя социальных услуг в медицинские организации - не более 1 раза</w:t>
            </w:r>
            <w:r>
              <w:t xml:space="preserve"> в год;</w:t>
            </w:r>
          </w:p>
          <w:p w:rsidR="00000000" w:rsidRDefault="00546E7C">
            <w:pPr>
              <w:pStyle w:val="a7"/>
            </w:pPr>
            <w:r>
              <w:t>посещение получателя социальных услуг не более 1 раза в неделю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93" w:name="sub_111053"/>
      <w:r>
        <w:t>3. Социально-психологические услуги</w:t>
      </w:r>
    </w:p>
    <w:bookmarkEnd w:id="93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3.1. Социально-психологическое консультирование (в том числе по вопросам в</w:t>
            </w:r>
            <w:r>
              <w:t>нутрисемейных отношений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3.2. Социально-психологический патронаж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3.3. Оказание консультационной психологической помощи анонимно (в том числе с использованием телефона доверия)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</w:t>
            </w:r>
            <w:r>
              <w:t>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94" w:name="sub_111054"/>
      <w:r>
        <w:t>4. Социально-педагогические услуги во всех формах социального обслуживания</w:t>
      </w:r>
    </w:p>
    <w:bookmarkEnd w:id="94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4.1. Обучение практическим навыкам общего уход</w:t>
            </w:r>
            <w:r>
              <w:t>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4.2. 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</w:t>
            </w:r>
            <w:r>
              <w:t>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4.3. Социально-педагогическая коррекция, включая диагностику и консультирование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не </w:t>
            </w:r>
            <w:r>
              <w:t>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4.4. Формирование позитивных интересов (в том числе в сфере досуга)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</w:t>
            </w:r>
            <w:r>
              <w:t xml:space="preserve"> - 5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4.5. Организация досуга (праздники, экскурсии и другие культурные мероприятия)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</w:tbl>
    <w:p w:rsidR="00000000" w:rsidRDefault="00546E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6E7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приводится в соответствии с источником</w:t>
      </w:r>
    </w:p>
    <w:p w:rsidR="00000000" w:rsidRDefault="00546E7C">
      <w:pPr>
        <w:pStyle w:val="1"/>
      </w:pPr>
      <w:bookmarkStart w:id="95" w:name="sub_111056"/>
      <w:r>
        <w:t>6. Социально-правовые услуги во всех формах социального обслуживания</w:t>
      </w:r>
    </w:p>
    <w:bookmarkEnd w:id="95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6.1. Оказание помощи в оформлении и восстановлении утраченных документов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</w:t>
            </w:r>
            <w:r>
              <w:t>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6.2. Оказание помощи в получении юридических услуг, в том числе бесплатно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Услуга предоставляется получателям социальных услуг не более 1 раза </w:t>
            </w:r>
            <w:r>
              <w:t>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6.3. Оказание помощи в защите прав и законных интересов получателей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 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</w:t>
            </w:r>
            <w:r>
              <w:t>, а также подаче документов, в том числе с помощью электронных средств связи и сети "Интернет"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6.4.1. Содействие в получении мер социальной 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Продолжительность оказания 1 </w:t>
            </w:r>
            <w:r>
              <w:t>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6.5. Оказание содействия в обеспечении безопасности получателя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- 5</w:t>
            </w:r>
          </w:p>
        </w:tc>
      </w:tr>
    </w:tbl>
    <w:p w:rsidR="00000000" w:rsidRDefault="00546E7C"/>
    <w:p w:rsidR="00000000" w:rsidRDefault="00546E7C">
      <w:pPr>
        <w:pStyle w:val="1"/>
      </w:pPr>
      <w:bookmarkStart w:id="96" w:name="sub_111057"/>
      <w:r>
        <w:t>7. Услуги в це</w:t>
      </w:r>
      <w:r>
        <w:t>лях повышения коммуникативного потенциала получателей социальных услуг, имеющих ограничения жизнедеятельности, в том числе детей-инвалидов, во всех формах социального обслуживания</w:t>
      </w:r>
    </w:p>
    <w:bookmarkEnd w:id="96"/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7.1. Обучение инвалидов (детей-инвалидов) пользованию средствами </w:t>
            </w:r>
            <w:r>
              <w:t>ухода и техническими средствами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7.2. Проведение социально-реабилитационных мероприятий в сфере социального обслужив</w:t>
            </w:r>
            <w:r>
              <w:t>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 2 раз в месяц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7.3. Обучение навыкам поведения в быту и общественных местах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Услуга предоставляется получателям социальных услуг не более</w:t>
            </w:r>
            <w:r>
              <w:t xml:space="preserve"> 1 раза в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4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Продолжительность оказания 1 услуги, минут - до 20.</w:t>
            </w:r>
          </w:p>
        </w:tc>
      </w:tr>
    </w:tbl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97" w:name="sub_1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97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</w:t>
      </w:r>
      <w:r>
        <w:rPr>
          <w:sz w:val="22"/>
          <w:szCs w:val="22"/>
        </w:rPr>
        <w:t>рма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УТВЕРЖДАЮ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Директор 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>_____________________ И.О. Фамилия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М.П.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sz w:val="22"/>
          <w:szCs w:val="22"/>
        </w:rPr>
        <w:t>АКТ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обследования материально-бытовых и социальных условий проживания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гражданина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______ _______________ 20___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(дата)     (месяц)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rStyle w:val="a3"/>
          <w:sz w:val="22"/>
          <w:szCs w:val="22"/>
        </w:rPr>
        <w:t>РАЗДЕЛ 1: ОБЩИЕ СВЕДЕНИЯ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Фамилия _______________ Имя ________________ Отчество 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Обращается (первично, повто</w:t>
      </w:r>
      <w:r>
        <w:rPr>
          <w:sz w:val="22"/>
          <w:szCs w:val="22"/>
        </w:rPr>
        <w:t>рно): 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(указать нужное)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3. Дата рождения (полностью) ______ ___________ _______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(дата)   (месяц)    (год)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4. Адрес регистрации _______________</w:t>
      </w:r>
      <w:r>
        <w:rPr>
          <w:sz w:val="22"/>
          <w:szCs w:val="22"/>
        </w:rPr>
        <w:t>_________, 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(область)                  (район)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__________________, ___________________, ________, __________, 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(населенный пункт)       (улица)           (дом)    (корпус)   (квартира)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5. Адр</w:t>
      </w:r>
      <w:r>
        <w:rPr>
          <w:sz w:val="22"/>
          <w:szCs w:val="22"/>
        </w:rPr>
        <w:t>ес места жительства ______________________, 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(область)                (район)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__________________, __________________, _________, __________, 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(населенный пункт)        (улица)         (дом)  </w:t>
      </w:r>
      <w:r>
        <w:rPr>
          <w:sz w:val="22"/>
          <w:szCs w:val="22"/>
        </w:rPr>
        <w:t xml:space="preserve">   (корпус)   (квартира)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6. Телефон _______________, ___________________, 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(домашний)           (рабочий)            (мобильный)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7. Документ, удостоверяющий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личность _______________________ _________ N ___________ _____</w:t>
      </w:r>
      <w:r>
        <w:rPr>
          <w:sz w:val="22"/>
          <w:szCs w:val="22"/>
        </w:rPr>
        <w:t>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 документа)  (серия)      (номер)    (дата выдачи)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(наименование органа, выдавшего документ)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8. Группа инвалидности _________ Срок пере</w:t>
      </w:r>
      <w:r>
        <w:rPr>
          <w:sz w:val="22"/>
          <w:szCs w:val="22"/>
        </w:rPr>
        <w:t>освидетельствования</w:t>
      </w:r>
      <w:hyperlink w:anchor="sub_1200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(причина инвалидности)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9. Наличие действующей ИПРА (указать: да/нет) 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</w:rPr>
        <w:t>_____________________ _____________________ 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(серия)               (номер)               (дата выдачи)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(кем выдана)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10. Среднедушевой доход (руб.) 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11. Образование 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12. Профессия 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13. Последнее место работы _______</w:t>
      </w:r>
      <w:r>
        <w:rPr>
          <w:sz w:val="22"/>
          <w:szCs w:val="22"/>
        </w:rPr>
        <w:t>_______________________________________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rStyle w:val="a3"/>
          <w:sz w:val="22"/>
          <w:szCs w:val="22"/>
        </w:rPr>
        <w:t>РАЗДЕЛ 2: СОСТАВ СЕМЬИ И СВЕДЕНИЯ О РОДСТВЕННИКАХ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Состав семьи: 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(одинокий(ая), одиноко проживающий(ая), одинокая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супружеская пара, проживает с родственниками, другое)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Сведения о членах семьи, проживающих с гражданином совместно</w:t>
      </w:r>
      <w:hyperlink w:anchor="sub_1200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(полностью): 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рождения: _________</w:t>
      </w:r>
      <w:r>
        <w:rPr>
          <w:sz w:val="22"/>
          <w:szCs w:val="22"/>
        </w:rPr>
        <w:t>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Контактный телефон: 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Степень родства: 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Социальный статус: _______________________________________</w:t>
      </w:r>
      <w:r>
        <w:rPr>
          <w:sz w:val="22"/>
          <w:szCs w:val="22"/>
        </w:rPr>
        <w:t>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работы: 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Дополнительные сведения: 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2.1. Обеспечение р</w:t>
      </w:r>
      <w:r>
        <w:rPr>
          <w:sz w:val="22"/>
          <w:szCs w:val="22"/>
        </w:rPr>
        <w:t>одственниками ухода: 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(постоянно, периодически,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не обеспечивают)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2.2. Причины, по которым родственники не могут обеспечить уход:</w:t>
      </w:r>
      <w:r>
        <w:rPr>
          <w:sz w:val="22"/>
          <w:szCs w:val="22"/>
        </w:rPr>
        <w:t xml:space="preserve"> 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2.3. Взаимоотношения в семье, наличие внутрисемейного конфликта: 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3. Сведения о родственниках, не проживающих с гражданином совместно</w:t>
      </w:r>
      <w:hyperlink w:anchor="sub_1200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>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Ф.И.О. (полностью): 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рождения: ___________________</w:t>
      </w:r>
      <w:r>
        <w:rPr>
          <w:sz w:val="22"/>
          <w:szCs w:val="22"/>
        </w:rPr>
        <w:t>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Контактный телефон: 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Степень родства: ___________________________________________________</w:t>
      </w:r>
      <w:r>
        <w:rPr>
          <w:sz w:val="22"/>
          <w:szCs w:val="22"/>
        </w:rPr>
        <w:t>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Социальный статус: 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Место работы: 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Дополнительные сведения: 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3.1. Какие виды помощи оказывают, периодичность: 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РАЗДЕЛ 3: МАТЕРИАЛЬНО-БЫТОВЫЕ УСЛОВИЯ ПРОЖИВАНИЯ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Условия проживания: 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(постоянно, временно)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Недвижимое имущество в собственности: __________</w:t>
      </w:r>
      <w:r>
        <w:rPr>
          <w:sz w:val="22"/>
          <w:szCs w:val="22"/>
        </w:rPr>
        <w:t>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(наименование)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3. Жилищные условия (выбрать):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44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Отдельная квартира, этаж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Комната в коммунальной квартире, этаж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Комната в общежитии, этаж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Частный дом/часть дома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Комната гостиничного типа, этаж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>Снимает жилое помещение, этаж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лифта (указать: имеется/не имеется)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пандуса (указать: имеется/не имеется)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Другое</w:t>
            </w: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4. Жилье: ___</w:t>
      </w:r>
      <w:r>
        <w:rPr>
          <w:sz w:val="22"/>
          <w:szCs w:val="22"/>
        </w:rPr>
        <w:t>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(приватизированное, частная собственность, муниципальное, другое)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5. Жилая площадь: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общая: __________ отапливаемая: __________ количество комнат: 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6. Удаленность от жилья (указ</w:t>
      </w:r>
      <w:r>
        <w:rPr>
          <w:sz w:val="22"/>
          <w:szCs w:val="22"/>
        </w:rPr>
        <w:t>ать):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32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транспортных коммуникаций (ближайшей остановки маршрутных транспортных средств) (км)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продовольственных и промтоварных магазинов (км)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почты, кредитных учреждений (км)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учреждений здравоохранения (км)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Другое</w:t>
            </w: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7. Коммунальные удобства (указать)</w:t>
      </w:r>
      <w:r>
        <w:rPr>
          <w:sz w:val="22"/>
          <w:szCs w:val="22"/>
        </w:rPr>
        <w:t>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Водоснабжение 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(централизованное (холодная, горячая вода (газовая колонка),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колодец, родник, колонка для набора воды, ванная, баня,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стиральная м</w:t>
      </w:r>
      <w:r>
        <w:rPr>
          <w:sz w:val="22"/>
          <w:szCs w:val="22"/>
        </w:rPr>
        <w:t>ашинка (механическая, автомат)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Отопление 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(отсутствует, центральное, автономное газовое/печное отопление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Канализация 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(есть/нет)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Домашний телефон 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(есть/нет)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Другое 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8. Наличие приу</w:t>
      </w:r>
      <w:r>
        <w:rPr>
          <w:sz w:val="22"/>
          <w:szCs w:val="22"/>
        </w:rPr>
        <w:t>садебного участка: 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(есть/нет, площадь указывается при наличии)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9. Дополнительная информация: 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10. Санитарно-гигиенические условия проживания: 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(хорошие, удовлетворительные,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плохие)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Раздел 4</w:t>
      </w:r>
      <w:r>
        <w:rPr>
          <w:rStyle w:val="a3"/>
          <w:sz w:val="22"/>
          <w:szCs w:val="22"/>
        </w:rPr>
        <w:t>: СТЕПЕНЬ И СПОСОБНОСТЬ К САМООБСЛУЖИВАНИЮ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Хронические заболевания: 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(указать какие)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Используемые вспомогательные средства для передвижения (есть/нет):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2266"/>
        <w:gridCol w:w="2438"/>
        <w:gridCol w:w="19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Костыли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Ходунки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Трости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Кресло-коляска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9"/>
            </w:pPr>
            <w:r>
              <w:t>Другое: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3. Злоупотребление (алкоголем, наркотиками): 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(отсутствует, алкоголем/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наркотиками, д</w:t>
      </w:r>
      <w:r>
        <w:rPr>
          <w:sz w:val="22"/>
          <w:szCs w:val="22"/>
        </w:rPr>
        <w:t>ругое)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4. Проводилось ли лечение: 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(да/нет)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5. Вредные привычки: 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6. Наличие судимости: 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(при наличии указать статьи)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Раз</w:t>
      </w:r>
      <w:r>
        <w:rPr>
          <w:rStyle w:val="a3"/>
          <w:sz w:val="22"/>
          <w:szCs w:val="22"/>
        </w:rPr>
        <w:t>дел 5: ДОПОЛНИТЕЛЬНЫЕ СВЕДЕНИЯ О ЗАЯВИТЕЛЕ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Желаемая форма социального обслуживания: 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(на дому/ стационарная/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полустационарная</w:t>
      </w:r>
      <w:r>
        <w:rPr>
          <w:sz w:val="22"/>
          <w:szCs w:val="22"/>
        </w:rPr>
        <w:t>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Причины обращения в учреждение социального обслуживания</w:t>
      </w:r>
      <w:hyperlink w:anchor="sub_1200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7. Другие сведения, которые гражданин хочет сообщить: 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>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Подтверждаю добровольность, достоверность и полноту указанных в акте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сведений.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  соответствии  со  </w:t>
      </w:r>
      <w:hyperlink r:id="rId33" w:history="1">
        <w:r>
          <w:rPr>
            <w:rStyle w:val="a4"/>
            <w:sz w:val="22"/>
            <w:szCs w:val="22"/>
          </w:rPr>
          <w:t>статьей  9</w:t>
        </w:r>
      </w:hyperlink>
      <w:r>
        <w:rPr>
          <w:sz w:val="22"/>
          <w:szCs w:val="22"/>
        </w:rPr>
        <w:t xml:space="preserve">  Федерального  закона  от 27.07.2006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N 152-ФЗ  "О  персональных  данных"  с  обработкой, передачей и хранением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моих    персональных    данных,  необходимых  для  получения  социального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обслуживания,   и  включения  в  регистр </w:t>
      </w:r>
      <w:r>
        <w:rPr>
          <w:sz w:val="22"/>
          <w:szCs w:val="22"/>
        </w:rPr>
        <w:t xml:space="preserve"> получателей  социальных  услуг,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согласен.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Личная подпись гражданина: _________________ 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(подпись)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Должности и подписи лиц, проводивших обследование: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_________________ 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(подпись)   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 _________________ 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(подпись)            (расшифровка </w:t>
      </w:r>
      <w:r>
        <w:rPr>
          <w:sz w:val="22"/>
          <w:szCs w:val="22"/>
        </w:rPr>
        <w:t>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 _________________ 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(подпись)   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______ ________________ 20___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(дата)       (месяц)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bookmarkStart w:id="98" w:name="sub_12001"/>
      <w:r>
        <w:rPr>
          <w:rStyle w:val="a3"/>
          <w:sz w:val="22"/>
          <w:szCs w:val="22"/>
        </w:rPr>
        <w:t>1</w:t>
      </w:r>
      <w:r>
        <w:rPr>
          <w:sz w:val="22"/>
          <w:szCs w:val="22"/>
        </w:rPr>
        <w:t xml:space="preserve"> Указывается  либо  дата переосвидетельствования, либо ставиться отметка</w:t>
      </w:r>
    </w:p>
    <w:bookmarkEnd w:id="98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"бессрочно".</w:t>
      </w:r>
    </w:p>
    <w:p w:rsidR="00000000" w:rsidRDefault="00546E7C">
      <w:pPr>
        <w:pStyle w:val="a8"/>
        <w:rPr>
          <w:sz w:val="22"/>
          <w:szCs w:val="22"/>
        </w:rPr>
      </w:pPr>
      <w:bookmarkStart w:id="99" w:name="sub_12002"/>
      <w:r>
        <w:rPr>
          <w:rStyle w:val="a3"/>
          <w:sz w:val="22"/>
          <w:szCs w:val="22"/>
        </w:rPr>
        <w:t>2</w:t>
      </w:r>
      <w:r>
        <w:rPr>
          <w:sz w:val="22"/>
          <w:szCs w:val="22"/>
        </w:rPr>
        <w:t xml:space="preserve"> Заполняется на каждого члена семьи отдельно.</w:t>
      </w:r>
    </w:p>
    <w:p w:rsidR="00000000" w:rsidRDefault="00546E7C">
      <w:pPr>
        <w:pStyle w:val="a8"/>
        <w:rPr>
          <w:sz w:val="22"/>
          <w:szCs w:val="22"/>
        </w:rPr>
      </w:pPr>
      <w:bookmarkStart w:id="100" w:name="sub_12003"/>
      <w:bookmarkEnd w:id="99"/>
      <w:r>
        <w:rPr>
          <w:rStyle w:val="a3"/>
          <w:sz w:val="22"/>
          <w:szCs w:val="22"/>
        </w:rPr>
        <w:t>3</w:t>
      </w:r>
      <w:r>
        <w:rPr>
          <w:sz w:val="22"/>
          <w:szCs w:val="22"/>
        </w:rPr>
        <w:t xml:space="preserve"> Заполняется на каждого члена семьи отдельно.</w:t>
      </w:r>
    </w:p>
    <w:p w:rsidR="00000000" w:rsidRDefault="00546E7C">
      <w:pPr>
        <w:pStyle w:val="a8"/>
        <w:rPr>
          <w:sz w:val="22"/>
          <w:szCs w:val="22"/>
        </w:rPr>
      </w:pPr>
      <w:bookmarkStart w:id="101" w:name="sub_12004"/>
      <w:bookmarkEnd w:id="100"/>
      <w:r>
        <w:rPr>
          <w:rStyle w:val="a3"/>
          <w:sz w:val="22"/>
          <w:szCs w:val="22"/>
        </w:rPr>
        <w:t>4</w:t>
      </w:r>
      <w:r>
        <w:rPr>
          <w:sz w:val="22"/>
          <w:szCs w:val="22"/>
        </w:rPr>
        <w:t xml:space="preserve"> Указываются обстоятельства, которые ухудшают или могут ухудшить условия</w:t>
      </w:r>
    </w:p>
    <w:bookmarkEnd w:id="101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жизнедеятельности.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02" w:name="sub_13000"/>
      <w:r>
        <w:rPr>
          <w:rStyle w:val="a3"/>
          <w:rFonts w:ascii="Arial" w:hAnsi="Arial" w:cs="Arial"/>
        </w:rPr>
        <w:t>Приложение 3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</w:t>
      </w:r>
      <w:r>
        <w:rPr>
          <w:rStyle w:val="a3"/>
          <w:rFonts w:ascii="Arial" w:hAnsi="Arial" w:cs="Arial"/>
        </w:rPr>
        <w:t>и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02"/>
    <w:p w:rsidR="00000000" w:rsidRDefault="00546E7C"/>
    <w:p w:rsidR="00000000" w:rsidRDefault="00546E7C">
      <w:pPr>
        <w:pStyle w:val="1"/>
      </w:pPr>
      <w:r>
        <w:t>Перечень</w:t>
      </w:r>
      <w:r>
        <w:br/>
        <w:t>документов, подтверждающих нали</w:t>
      </w:r>
      <w:r>
        <w:t>чие у получателя социальных услуг обстоятельств, которые ухудшают или могут ухудшить условия его жизнедеятельности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920"/>
        <w:gridCol w:w="53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обстоятельств, которые ухудшают или могут ухудшить условия его жизнедеятельности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Подтверждающие документы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документ медицинской организации</w:t>
            </w:r>
            <w:r>
              <w:t>, характеризующий состояние здоровья гражданина, наличие (отсутствие) медицинских противопоказаний к принятию на социальное обслуживание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в семье инвалида или инвалидов, в том числе ребенка-инвалида или детей-инвалидов, нуждающихся в постоянном п</w:t>
            </w:r>
            <w:r>
              <w:t>остороннем уходе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документ медицинской организации, характеризующий состояние здоровья гражданина, нуждаемость в постороннем уходе, наличие (отсутствие) медицинских противопоказаний к принятию на социальное обслуживание;</w:t>
            </w:r>
          </w:p>
          <w:p w:rsidR="00000000" w:rsidRDefault="00546E7C">
            <w:pPr>
              <w:pStyle w:val="a7"/>
            </w:pPr>
            <w:r>
              <w:t>справка медико-социальной экспертизы</w:t>
            </w:r>
            <w:r>
              <w:t>, подтверждающая инвалидность;</w:t>
            </w:r>
          </w:p>
          <w:p w:rsidR="00000000" w:rsidRDefault="00546E7C">
            <w:pPr>
              <w:pStyle w:val="a7"/>
            </w:pPr>
            <w:r>
              <w:t>индивидуальная программа реабилитации или абилитации инвалида, выдаваемая федеральными государственными учреждениями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ребенка или детей (в том числе находящихся под опекой, попечительств</w:t>
            </w:r>
            <w:r>
              <w:t>ом), испытывающих трудности в социальной адаптации определяется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ходатайство, выданное медицинской или образовательной организацией, подтверждающее трудности получателя социальных услуг в социальной адаптации;</w:t>
            </w:r>
          </w:p>
          <w:p w:rsidR="00000000" w:rsidRDefault="00546E7C">
            <w:pPr>
              <w:pStyle w:val="a7"/>
            </w:pPr>
            <w:r>
              <w:t>заключение центральной психолого-медико-педагогической комиссии;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заключение клинико-экспертной комиссии в соответстви</w:t>
            </w:r>
            <w:r>
              <w:t xml:space="preserve">и со </w:t>
            </w:r>
            <w:hyperlink r:id="rId34" w:history="1">
              <w:r>
                <w:rPr>
                  <w:rStyle w:val="a4"/>
                </w:rPr>
                <w:t>статьей 41</w:t>
              </w:r>
            </w:hyperlink>
            <w:r>
              <w:t xml:space="preserve"> Федерального закона Российской Федерации "О психиатрической помощи и гарантиях прав граждан при ее оказании" о возможности нахождения инвалида в учреждении социального об</w:t>
            </w:r>
            <w:r>
              <w:t>служивания;</w:t>
            </w:r>
          </w:p>
          <w:p w:rsidR="00000000" w:rsidRDefault="00546E7C">
            <w:pPr>
              <w:pStyle w:val="a7"/>
            </w:pPr>
            <w:r>
              <w:t>ходатайство органа опеки и попечительства о необходимости устройства подопечного;</w:t>
            </w:r>
          </w:p>
          <w:p w:rsidR="00000000" w:rsidRDefault="00546E7C">
            <w:pPr>
              <w:pStyle w:val="a7"/>
            </w:pPr>
            <w:r>
              <w:t xml:space="preserve">решение суда о признании гражданина </w:t>
            </w:r>
            <w:r>
              <w:lastRenderedPageBreak/>
              <w:t>недееспособным;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внутрисемейного конфликта, в том числе с лицами с наркотической или алкогольной зависимостью, лицам</w:t>
            </w:r>
            <w:r>
              <w:t>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акт оперативного дежурного районного, городского отдела (управления) внутренних дел, отдела (управления) внутренних дел на транспорте о необх</w:t>
            </w:r>
            <w:r>
              <w:t>одимости приема в специализированное учреждение социального обслуживания гражданина, нуждающегося в социальной реабилитации;</w:t>
            </w:r>
          </w:p>
          <w:p w:rsidR="00000000" w:rsidRDefault="00546E7C">
            <w:pPr>
              <w:pStyle w:val="a7"/>
            </w:pPr>
            <w:r>
              <w:t>документ медицинской организации о наличии у гражданина наркотической или алкогольной зависимости, пристрастия к азартным играм, пс</w:t>
            </w:r>
            <w:r>
              <w:t>ихических расстройств;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сведения органов внутренних дел, органов местного самоуправления;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Отсутствие работы и средств к существованию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справка государственной службы занятости населения о признании гражданина безработным и размере получаемого пособия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лиц, пострадавши</w:t>
            </w:r>
            <w:r>
              <w:t>х в результате чрезвычайных ситуаций, вооруженных межнациональных (межэтнических) конфликтов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сведения органов внутренних дел, органов местного самоуправления, территориальных органов МЧС, общественных организаций о выявлении гражданина, пострадавшего от чр</w:t>
            </w:r>
            <w:r>
              <w:t>езвычайных ситуаций, вооруженных межнациональных (межэтнических) конфликтов;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Нарушение прав и законных интересов несовершеннолетнего, в том числе жестокое обращение и насилие в отношении несовершеннолетнего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ходатайство должностного лица органа или учреж</w:t>
            </w:r>
            <w:r>
              <w:t>дения системы профилактики безнадзорности и правонарушений несовершеннолетних о нарушении прав и законных интересов несовершеннолетнего, в том числе жестокого обращения и насилия в отношении него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Жестокое обращение и насилие в отношении женщин, в том ч</w:t>
            </w:r>
            <w:r>
              <w:t>исле наличие обстоятельств, вызывающих риск искусственного прерывания женщиной беременности не по медицинским показаниям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акт оперативного дежурного районного, городского отдела (управления) внутренних дел, отдела (управления) внутренних дел на транспорте о необходимости приема в кризисное отделение учреждения социального обслуживания женщины, нуждающейся в социальной реабили</w:t>
            </w:r>
            <w:r>
              <w:t>тации;</w:t>
            </w:r>
          </w:p>
          <w:p w:rsidR="00000000" w:rsidRDefault="00546E7C">
            <w:pPr>
              <w:pStyle w:val="a7"/>
            </w:pPr>
            <w:r>
              <w:t>документ медицинской организации о наличии у женщины обстоятельств, вызывающих риск искусственного прерывания женщиной беременности не по медицинским показаниям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обстоятельств, свидетельствующих о создании действиями или бездействием роди</w:t>
            </w:r>
            <w:r>
              <w:t xml:space="preserve">телей (законных </w:t>
            </w:r>
            <w:r>
              <w:lastRenderedPageBreak/>
              <w:t>представителей) условий, представляющих угрозу жизни или здоровью детей либо препятствующих их нормальному воспитанию и развитию, а также нахождение несовершеннолетнего в социально-опасном положении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lastRenderedPageBreak/>
              <w:t xml:space="preserve">ходатайство должностного лица органа или </w:t>
            </w:r>
            <w:r>
              <w:t xml:space="preserve">учреждения системы профилактики безнадзорности и правонарушений несовершеннолетних либо постановление лица, </w:t>
            </w:r>
            <w:r>
              <w:lastRenderedPageBreak/>
              <w:t>производящего дознание, следователя или судьи о действии (бездействии) родителей (законных представителей), представляющих угрозу жизни или здоровью</w:t>
            </w:r>
            <w:r>
              <w:t xml:space="preserve"> детей либо препятствующих их нормальному воспитанию и развитию, а также нахождению несовершеннолетнего в социально-опасном положении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Наличие проблем, связанных с социальной адаптацией, у лиц, зависимых от употребления психоактивных веществ (наркотичес</w:t>
            </w:r>
            <w:r>
              <w:t>ких средств, психотропных веществ и алкоголя)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  <w:r>
              <w:t>документ медицинской организации о наличии у гражданина наркотической или алкогольной зависимости, психических расстройств</w:t>
            </w:r>
          </w:p>
        </w:tc>
      </w:tr>
    </w:tbl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03" w:name="sub_14000"/>
      <w:r>
        <w:rPr>
          <w:rStyle w:val="a3"/>
          <w:rFonts w:ascii="Arial" w:hAnsi="Arial" w:cs="Arial"/>
        </w:rPr>
        <w:t>Приложение 4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</w:t>
      </w:r>
      <w:r>
        <w:rPr>
          <w:rStyle w:val="a3"/>
          <w:rFonts w:ascii="Arial" w:hAnsi="Arial" w:cs="Arial"/>
        </w:rPr>
        <w:t>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03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РЕШЕНИЕ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о признании гражданина нуждающимся в социальном обслуживании, либо об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отказе в социальном обслуживании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 "___" ___________ 20___ г.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Проанализировав  представленные  документы, необходимые для принятия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решения о признании гражданина нуждающимся в социальном обслуживании,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поступившие от _____________________________</w:t>
      </w:r>
      <w:r>
        <w:rPr>
          <w:sz w:val="22"/>
          <w:szCs w:val="22"/>
        </w:rPr>
        <w:t>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(Ф.И.О. заявителя или законного представителя, наименование органа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(поставщика социальных услуг)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и  руководствуясь  </w:t>
      </w:r>
      <w:hyperlink r:id="rId35" w:history="1">
        <w:r>
          <w:rPr>
            <w:rStyle w:val="a4"/>
            <w:sz w:val="22"/>
            <w:szCs w:val="22"/>
          </w:rPr>
          <w:t>статьей 15</w:t>
        </w:r>
      </w:hyperlink>
      <w:r>
        <w:rPr>
          <w:sz w:val="22"/>
          <w:szCs w:val="22"/>
        </w:rPr>
        <w:t xml:space="preserve">  Федерального закона от 28.12.2013 N 442-ФЗ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"Об  основах  социального  обслуживания  граждан в Российской Федерации",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(указывается наименование уполномоченной организации)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принято решение о (отметить нужное знаком "V"):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┌──┐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1. │  │ о признании 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└──┘              (фамилия, имя, отчество, г</w:t>
      </w:r>
      <w:r>
        <w:rPr>
          <w:sz w:val="22"/>
          <w:szCs w:val="22"/>
        </w:rPr>
        <w:t>од рождения, адрес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места жительства)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нуждающимся в социальном обслуживании 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________________________;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(указывается форма социального обслуживания)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┌──┐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2. │  │ об отказе 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└──┘             (фамилия, имя, отчество, год рождения, адрес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    места  жительства)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 социальном обслуживании, в связи с (отметить нужное знаком "V"):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┌──┐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│  │ отсутствием обстоятельств, которые ухудшают или могут </w:t>
      </w:r>
      <w:r>
        <w:rPr>
          <w:sz w:val="22"/>
          <w:szCs w:val="22"/>
        </w:rPr>
        <w:t xml:space="preserve"> ухудшить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└──┘ условия его жизнедеятельности;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┌──┐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│  │ наличием  медицинских   противопоказаний   для  направления  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└──┘ социальное   обслуживание    (при    наличии   соответствующего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заключения уполномоченной медицинской организац</w:t>
      </w:r>
      <w:r>
        <w:rPr>
          <w:sz w:val="22"/>
          <w:szCs w:val="22"/>
        </w:rPr>
        <w:t>ии);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┌──┐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│  │ подача  заявления  гражданином,  признанным   в   установленном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└──┘ порядке недееспособным.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 ________________ 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(подпись)           (расшифровка под</w:t>
      </w:r>
      <w:r>
        <w:rPr>
          <w:sz w:val="22"/>
          <w:szCs w:val="22"/>
        </w:rPr>
        <w:t>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"___" ____________ 20___ г.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04" w:name="sub_15000"/>
      <w:r>
        <w:rPr>
          <w:rStyle w:val="a3"/>
          <w:rFonts w:ascii="Arial" w:hAnsi="Arial" w:cs="Arial"/>
        </w:rPr>
        <w:t>Приложение 5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  <w:t>обслуживани</w:t>
      </w:r>
      <w:r>
        <w:rPr>
          <w:rStyle w:val="a3"/>
          <w:rFonts w:ascii="Arial" w:hAnsi="Arial" w:cs="Arial"/>
        </w:rPr>
        <w:t>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04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фамилия, имя, отчество (при наличии) заявителя)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(место жите</w:t>
      </w:r>
      <w:r>
        <w:rPr>
          <w:sz w:val="22"/>
          <w:szCs w:val="22"/>
        </w:rPr>
        <w:t>льства или место пребывания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физического лица)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Уведомление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 принятом решении о признании гражданина нуждающимся в социальном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обслуживании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Уведо</w:t>
      </w:r>
      <w:r>
        <w:rPr>
          <w:sz w:val="22"/>
          <w:szCs w:val="22"/>
        </w:rPr>
        <w:t>мляем,    что   Ваше  заявление  о  предоставлении  социального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обслуживания  от  "___" ___________ 20___ г. и документы, необходимые для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принятия    решения  о  признании  гражданина  нуждающимся  в  социальном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обслуживании, рассмотрены.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  соответст</w:t>
      </w:r>
      <w:r>
        <w:rPr>
          <w:sz w:val="22"/>
          <w:szCs w:val="22"/>
        </w:rPr>
        <w:t xml:space="preserve">вии  со  </w:t>
      </w:r>
      <w:hyperlink r:id="rId36" w:history="1">
        <w:r>
          <w:rPr>
            <w:rStyle w:val="a4"/>
            <w:sz w:val="22"/>
            <w:szCs w:val="22"/>
          </w:rPr>
          <w:t>статьей  15</w:t>
        </w:r>
      </w:hyperlink>
      <w:r>
        <w:rPr>
          <w:sz w:val="22"/>
          <w:szCs w:val="22"/>
        </w:rPr>
        <w:t xml:space="preserve">  Федерального  закона от 28.12.2013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N 442-ФЗ  "Об  основах  социального  обслуживания  граждан  в  Российской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Федерации" ____________________________________________</w:t>
      </w:r>
      <w:r>
        <w:rPr>
          <w:sz w:val="22"/>
          <w:szCs w:val="22"/>
        </w:rPr>
        <w:t>_________________,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(указывается наименование уполномоченной организации)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принято решение от "___" ___________ 20___ г. о признании Вас нуждающимся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 социальном обслуживании.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Дубликат решения прилагаем.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 ______________</w:t>
      </w:r>
      <w:r>
        <w:rPr>
          <w:sz w:val="22"/>
          <w:szCs w:val="22"/>
        </w:rPr>
        <w:t>___ 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 (подпись) 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"___" ___________ 20___ г.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______________________</w:t>
      </w:r>
      <w:r>
        <w:rPr>
          <w:sz w:val="22"/>
          <w:szCs w:val="22"/>
        </w:rPr>
        <w:t>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фамилия, имя, отчество (при наличии) заявителя)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(место жительства или место пребывания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физического лица)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Уведомление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о принятом решении об отказе в социальном обслуживании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Уведомляем,    что   Ваше  заявление  о  предоставлении  социального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обслуживания  от  "___" ___</w:t>
      </w:r>
      <w:r>
        <w:rPr>
          <w:sz w:val="22"/>
          <w:szCs w:val="22"/>
        </w:rPr>
        <w:t>________ 20___ г. и документы, необходимые для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принятия    решения  о  признании  гражданина  нуждающимся  в  социальном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обслуживании, рассмотрены.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В  соответствии  со  </w:t>
      </w:r>
      <w:hyperlink r:id="rId37" w:history="1">
        <w:r>
          <w:rPr>
            <w:rStyle w:val="a4"/>
            <w:sz w:val="22"/>
            <w:szCs w:val="22"/>
          </w:rPr>
          <w:t>статьей  15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Федерального  закона от 28.12.2013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N 442-ФЗ  "Об  основах  социального  обслуживания  граждан  в  Российской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Федерации" _____________________________________________________________,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(указывается наименование уполномоченной организации)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прин</w:t>
      </w:r>
      <w:r>
        <w:rPr>
          <w:sz w:val="22"/>
          <w:szCs w:val="22"/>
        </w:rPr>
        <w:t>ято решение  от "___" ____________ 20___ г.  об  отказе  в социальном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обслуживании.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Дубликат решения прилагаем.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Решение  об отказе в социальном обслуживании может быть обжаловано 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судебном порядке.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 _________________ _________</w:t>
      </w:r>
      <w:r>
        <w:rPr>
          <w:sz w:val="22"/>
          <w:szCs w:val="22"/>
        </w:rPr>
        <w:t>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(должность)          (подпись) 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"___" ___________ 20___ г.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05" w:name="sub_16000"/>
      <w:r>
        <w:rPr>
          <w:rStyle w:val="a3"/>
          <w:rFonts w:ascii="Arial" w:hAnsi="Arial" w:cs="Arial"/>
        </w:rPr>
        <w:t>Приложение 6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</w:t>
      </w:r>
      <w:r>
        <w:rPr>
          <w:rStyle w:val="a3"/>
          <w:rFonts w:ascii="Arial" w:hAnsi="Arial" w:cs="Arial"/>
        </w:rPr>
        <w:t xml:space="preserve">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05"/>
    <w:p w:rsidR="00000000" w:rsidRDefault="00546E7C"/>
    <w:p w:rsidR="00000000" w:rsidRDefault="00546E7C">
      <w:pPr>
        <w:pStyle w:val="1"/>
      </w:pPr>
      <w:r>
        <w:t>Методика</w:t>
      </w:r>
      <w:r>
        <w:br/>
        <w:t xml:space="preserve">изучения возможности выполнения </w:t>
      </w:r>
      <w:r>
        <w:t>гражданином различных видов жизнедеятельности</w:t>
      </w:r>
    </w:p>
    <w:p w:rsidR="00000000" w:rsidRDefault="00546E7C"/>
    <w:p w:rsidR="00000000" w:rsidRDefault="00546E7C">
      <w:bookmarkStart w:id="106" w:name="sub_16001"/>
      <w:r>
        <w:t>1. Данная методика разработана для изучения возможности выполнения гражданином из числа лиц пожилого возраста и инвалидов (за исключением детей-инвалидов) различных видов жизнедеятельности и направлен</w:t>
      </w:r>
      <w:r>
        <w:t>а на оценку индивидуальной потребности граждан в социальных услуга, определение формы социального обслуживания и внедрение системы долговременного ухода за гражданами пожилого возраста и инвалидами на территории области.</w:t>
      </w:r>
    </w:p>
    <w:p w:rsidR="00000000" w:rsidRDefault="00546E7C">
      <w:bookmarkStart w:id="107" w:name="sub_16002"/>
      <w:bookmarkEnd w:id="106"/>
      <w:r>
        <w:t>2. Определение во</w:t>
      </w:r>
      <w:r>
        <w:t>зможности выполнения гражданином различных видов жизнедеятельности проводится в несколько этапов с помощью анкетирования.</w:t>
      </w:r>
    </w:p>
    <w:p w:rsidR="00000000" w:rsidRDefault="00546E7C">
      <w:bookmarkStart w:id="108" w:name="sub_16003"/>
      <w:bookmarkEnd w:id="107"/>
      <w:r>
        <w:t xml:space="preserve">3. Первый этап - обследование материально-бытовых и социальных условий проживания гражданина, в результате которого </w:t>
      </w:r>
      <w:r>
        <w:t xml:space="preserve">оцениваются материально-бытовые и социальные условия </w:t>
      </w:r>
      <w:r>
        <w:lastRenderedPageBreak/>
        <w:t>проживания гражданина, состав семьи и сведения о родственниках, наличие и использование технических средств реабилитации.</w:t>
      </w:r>
    </w:p>
    <w:bookmarkEnd w:id="108"/>
    <w:p w:rsidR="00000000" w:rsidRDefault="00546E7C">
      <w:r>
        <w:t>Обследование материально-бытовых и социальных условий проживания граждан</w:t>
      </w:r>
      <w:r>
        <w:t xml:space="preserve">ина проводится учреждениями социального обслуживания путем опроса потенциального получателя социальных услуг, членов его семьи, лиц, проживающих с ним совместно, лиц, осуществляющих уход, по форме согласно </w:t>
      </w:r>
      <w:hyperlink w:anchor="sub_11000" w:history="1">
        <w:r>
          <w:rPr>
            <w:rStyle w:val="a4"/>
          </w:rPr>
          <w:t>приложению N 1</w:t>
        </w:r>
      </w:hyperlink>
      <w:r>
        <w:t xml:space="preserve"> к настоя</w:t>
      </w:r>
      <w:r>
        <w:t>щему Порядку.</w:t>
      </w:r>
    </w:p>
    <w:p w:rsidR="00000000" w:rsidRDefault="00546E7C">
      <w:bookmarkStart w:id="109" w:name="sub_16004"/>
      <w:r>
        <w:t>4. Второй этап - определение возможности выполнения гражданином различных видов жизнедеятельности.</w:t>
      </w:r>
    </w:p>
    <w:bookmarkEnd w:id="109"/>
    <w:p w:rsidR="00000000" w:rsidRDefault="00546E7C">
      <w:r>
        <w:t>На данном этапе оценивается деятельность человека с помощью критериев, относящихся к сфере самообслуживания, возможностей пер</w:t>
      </w:r>
      <w:r>
        <w:t>едвижения и ухода.</w:t>
      </w:r>
    </w:p>
    <w:p w:rsidR="00000000" w:rsidRDefault="00546E7C">
      <w:r>
        <w:t>Оценка уровня выполнения деятельности производится по сумме баллов, определенных у потенциального получателя социальных услуг по каждому из критериев шкалы. Максимальный результат соответствует 25 баллам, минимальный - 0 баллов.</w:t>
      </w:r>
    </w:p>
    <w:p w:rsidR="00000000" w:rsidRDefault="00546E7C">
      <w:r>
        <w:t>Определение возможности выполнения гражданином различных видов жизнедеятельности проводится уполномоченной организацией путем опроса потенциального получателя социальных услуг, членов его семьи, лиц, проживающих с ним совместно, лиц, осуществляющих уход, п</w:t>
      </w:r>
      <w:r>
        <w:t xml:space="preserve">о форме согласно </w:t>
      </w:r>
      <w:hyperlink w:anchor="sub_17000" w:history="1">
        <w:r>
          <w:rPr>
            <w:rStyle w:val="a4"/>
          </w:rPr>
          <w:t>приложению N 7</w:t>
        </w:r>
      </w:hyperlink>
      <w:r>
        <w:t xml:space="preserve"> к настоящему Порядку.</w:t>
      </w:r>
    </w:p>
    <w:p w:rsidR="00000000" w:rsidRDefault="00546E7C">
      <w:bookmarkStart w:id="110" w:name="sub_16005"/>
      <w:r>
        <w:t>5. Третий этап - определение степени потребности гражданина в постоянной, периодической или разовой посторонней помощи (далее - степень).</w:t>
      </w:r>
    </w:p>
    <w:bookmarkEnd w:id="110"/>
    <w:p w:rsidR="00000000" w:rsidRDefault="00546E7C">
      <w:r>
        <w:t>Определение степени</w:t>
      </w:r>
      <w:r>
        <w:t xml:space="preserve"> осуществляется Комиссией на основании анализа материально-бытовых и социальных условий проживания гражданина и суммы баллов, полученной по итогам анкетирования гражданина, предусмотренного </w:t>
      </w:r>
      <w:hyperlink w:anchor="sub_16003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6004" w:history="1">
        <w:r>
          <w:rPr>
            <w:rStyle w:val="a4"/>
          </w:rPr>
          <w:t>4</w:t>
        </w:r>
      </w:hyperlink>
      <w:r>
        <w:t xml:space="preserve"> настоящей Методики. По результатам данного анкетирования и в соответствии с приложением к настоящей Методике Комиссия присваивает гражданину степень.</w:t>
      </w:r>
    </w:p>
    <w:p w:rsidR="00000000" w:rsidRDefault="00546E7C">
      <w:r>
        <w:t>Степень, используется для определения формы (форм) социального обслуживания, исходя из следующего:</w:t>
      </w:r>
    </w:p>
    <w:p w:rsidR="00000000" w:rsidRDefault="00546E7C">
      <w:r>
        <w:t>соци</w:t>
      </w:r>
      <w:r>
        <w:t>альные услуги в форме социального обслуживания на дому предоставляются гражданам, имеющим 1 - 5 степени;</w:t>
      </w:r>
    </w:p>
    <w:p w:rsidR="00000000" w:rsidRDefault="00546E7C">
      <w:r>
        <w:t>социальные услуги в полустационарной форме социального обслуживания предоставляются гражданам, имеющим 1 - 4 степени;</w:t>
      </w:r>
    </w:p>
    <w:p w:rsidR="00000000" w:rsidRDefault="00546E7C">
      <w:r>
        <w:t xml:space="preserve">социальные услуги в стационарной </w:t>
      </w:r>
      <w:r>
        <w:t>форме социального обслуживания предоставляются гражданам, имеющим 4 - 5 степени.</w:t>
      </w:r>
    </w:p>
    <w:p w:rsidR="00000000" w:rsidRDefault="00546E7C">
      <w:r>
        <w:t>Гражданам, имеющим 3 степень, социальные услуги в стационарной форме социального обслуживания предоставляются в случае следующих обстоятельств:</w:t>
      </w:r>
    </w:p>
    <w:p w:rsidR="00000000" w:rsidRDefault="00546E7C">
      <w:r>
        <w:t>наличие обстоятельств, при кото</w:t>
      </w:r>
      <w:r>
        <w:t>рых нахождение гражданина вне организации стационарного социального обслуживания может повлечь угрозу жизни или здоровью гражданина или проживающих совместно с ними членов его семьи;</w:t>
      </w:r>
    </w:p>
    <w:p w:rsidR="00000000" w:rsidRDefault="00546E7C">
      <w:r>
        <w:t>если гражданин является одиноко проживающим гражданином;</w:t>
      </w:r>
    </w:p>
    <w:p w:rsidR="00000000" w:rsidRDefault="00546E7C">
      <w:r>
        <w:t>если жилье гражд</w:t>
      </w:r>
      <w:r>
        <w:t>анина признано в установленном порядке аварийным или ветхим, в связи с чем предоставление социальных услуг в форме социального обслуживания на дому может повлечь угрозу жизни или здоровью гражданина и (или) работника организации социального обслуживания, п</w:t>
      </w:r>
      <w:r>
        <w:t>редоставляющего социальные услуги.</w:t>
      </w:r>
    </w:p>
    <w:p w:rsidR="00000000" w:rsidRDefault="00546E7C">
      <w:r>
        <w:t xml:space="preserve">Результаты анкетирования, предусмотренного </w:t>
      </w:r>
      <w:hyperlink w:anchor="sub_16003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6004" w:history="1">
        <w:r>
          <w:rPr>
            <w:rStyle w:val="a4"/>
          </w:rPr>
          <w:t>4</w:t>
        </w:r>
      </w:hyperlink>
      <w:r>
        <w:t xml:space="preserve"> настоящей Методики, и, присвоенная гражданину степень, фиксируются в заключении по оценке индивидуальной потр</w:t>
      </w:r>
      <w:r>
        <w:t xml:space="preserve">ебности гражданина в социальных услугах по форме согласно </w:t>
      </w:r>
      <w:hyperlink w:anchor="sub_11000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11" w:name="sub_16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6000" w:history="1">
        <w:r>
          <w:rPr>
            <w:rStyle w:val="a4"/>
            <w:rFonts w:ascii="Arial" w:hAnsi="Arial" w:cs="Arial"/>
          </w:rPr>
          <w:t>Методике</w:t>
        </w:r>
      </w:hyperlink>
      <w:r>
        <w:rPr>
          <w:rStyle w:val="a3"/>
          <w:rFonts w:ascii="Arial" w:hAnsi="Arial" w:cs="Arial"/>
        </w:rPr>
        <w:t xml:space="preserve"> изучения</w:t>
      </w:r>
      <w:r>
        <w:rPr>
          <w:rStyle w:val="a3"/>
          <w:rFonts w:ascii="Arial" w:hAnsi="Arial" w:cs="Arial"/>
        </w:rPr>
        <w:br/>
        <w:t>возможности выполнения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lastRenderedPageBreak/>
        <w:t>гражданином различных</w:t>
      </w:r>
      <w:r>
        <w:rPr>
          <w:rStyle w:val="a3"/>
          <w:rFonts w:ascii="Arial" w:hAnsi="Arial" w:cs="Arial"/>
        </w:rPr>
        <w:br/>
        <w:t>видов жизнедеятельнос</w:t>
      </w:r>
      <w:r>
        <w:rPr>
          <w:rStyle w:val="a3"/>
          <w:rFonts w:ascii="Arial" w:hAnsi="Arial" w:cs="Arial"/>
        </w:rPr>
        <w:t>ти</w:t>
      </w:r>
    </w:p>
    <w:bookmarkEnd w:id="111"/>
    <w:p w:rsidR="00000000" w:rsidRDefault="00546E7C"/>
    <w:p w:rsidR="00000000" w:rsidRDefault="00546E7C">
      <w:pPr>
        <w:pStyle w:val="1"/>
      </w:pPr>
      <w:r>
        <w:t>Определение</w:t>
      </w:r>
      <w:r>
        <w:br/>
        <w:t>степени потребности гражданина в постоянной, периодической или разовой посторонней помощи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964"/>
        <w:gridCol w:w="5402"/>
        <w:gridCol w:w="16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Сумма баллов по результатам анкетирования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Степень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Характеристика индивидуальной нуждаемости граждан в постороннем уходе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Рекомендуемое количе</w:t>
            </w:r>
            <w:r>
              <w:t>ство часов в неделю на одного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0 - 3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У получателей социальных услуг (далее - получатель) сохранена способность к самообслуживанию и передвижению, самостоятельность в действиях. Получатели способны самостоятельно себя обслуживать, поддерживать быт на необходимом уровне, выполнять трудовые функ</w:t>
            </w:r>
            <w:r>
              <w:t>ции.</w:t>
            </w:r>
          </w:p>
          <w:p w:rsidR="00000000" w:rsidRDefault="00546E7C">
            <w:pPr>
              <w:pStyle w:val="a7"/>
              <w:jc w:val="center"/>
            </w:pPr>
            <w:r>
              <w:t>Когнитивные функции у данной степени не нарушены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3,25 - 4,5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У получателей наблюдается небольшое снижение способности к самообслуживанию и передвижению.</w:t>
            </w:r>
          </w:p>
          <w:p w:rsidR="00000000" w:rsidRDefault="00546E7C">
            <w:pPr>
              <w:pStyle w:val="a7"/>
              <w:jc w:val="center"/>
            </w:pPr>
            <w:r>
              <w:t>Нуждаются в ограниченной помощи для соблюдения личной гигиены, приготовления пищи и проведения</w:t>
            </w:r>
            <w:r>
              <w:t xml:space="preserve"> уборки. Когнитивные функции не нарушены. Самостоятельно используют абсорбирующие белье (урологические прокладки). Самостоятельно передвигаются по дому.</w:t>
            </w:r>
          </w:p>
          <w:p w:rsidR="00000000" w:rsidRDefault="00546E7C">
            <w:pPr>
              <w:pStyle w:val="a7"/>
              <w:jc w:val="center"/>
            </w:pPr>
            <w:r>
              <w:t>Передвигаются вне дома и двора самостоятельно, но не могут нести сумки с тяжелыми покупками.</w:t>
            </w:r>
          </w:p>
          <w:p w:rsidR="00000000" w:rsidRDefault="00546E7C">
            <w:pPr>
              <w:pStyle w:val="a7"/>
              <w:jc w:val="center"/>
            </w:pPr>
            <w:r>
              <w:t>Необходима</w:t>
            </w:r>
            <w:r>
              <w:t xml:space="preserve"> незначительная помощь в уборке труднодоступных мест, развешивании постиранного белья, соблюдении личной гигиены, выполнении сложных действий при приготовлении горячей пищи (посторонняя помощь заключается в присутствии в квартире или пассивном наблюдении д</w:t>
            </w:r>
            <w:r>
              <w:t>ля минимизации рисков травм)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4,75 - 6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 xml:space="preserve">У получателей способность к самообслуживанию и передвижению умеренно снижена. Получатели нуждаются в помощи в передвижении по дому, пользуются техническими средствами </w:t>
            </w:r>
            <w:r>
              <w:lastRenderedPageBreak/>
              <w:t>реабилитации (приспособлениями).</w:t>
            </w:r>
          </w:p>
          <w:p w:rsidR="00000000" w:rsidRDefault="00546E7C">
            <w:pPr>
              <w:pStyle w:val="a7"/>
              <w:jc w:val="center"/>
            </w:pPr>
            <w:r>
              <w:t>Когнитивные функции не нарушены. Самостоятельно используют абсорбирующее белье (прокладки и др.)</w:t>
            </w:r>
          </w:p>
          <w:p w:rsidR="00000000" w:rsidRDefault="00546E7C">
            <w:pPr>
              <w:pStyle w:val="a7"/>
              <w:jc w:val="center"/>
            </w:pPr>
            <w:r>
              <w:t>Возможно выполнение только частичной уборки в досягаемости руки человека. Необходима физическая помощь в поддержании быта на приемлемом уровне. Необходима част</w:t>
            </w:r>
            <w:r>
              <w:t>ичная помощь в приготовлении пищи (содействие в приготовлении пищи).</w:t>
            </w:r>
          </w:p>
          <w:p w:rsidR="00000000" w:rsidRDefault="00546E7C">
            <w:pPr>
              <w:pStyle w:val="a7"/>
              <w:jc w:val="center"/>
            </w:pPr>
            <w:r>
              <w:t>Могут испытывать трудности при подъеме по лестнице или быть не в состоянии самостоятельно подниматься по лестнице без посторонней помощи.</w:t>
            </w:r>
          </w:p>
          <w:p w:rsidR="00000000" w:rsidRDefault="00546E7C">
            <w:pPr>
              <w:pStyle w:val="a7"/>
              <w:jc w:val="center"/>
            </w:pPr>
            <w:r>
              <w:t>Необходима помощь в передвижении вне дома на знач</w:t>
            </w:r>
            <w:r>
              <w:t>ительные расстояния (сопровождение пешком или на транспорте). Возможна потребность в небольшой помощи при одевании и обувании. Необходима частичная помощь при купании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6,25 - 10,75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У получателей значительно снижена способность к самообслуживанию и пере</w:t>
            </w:r>
            <w:r>
              <w:t>движению.</w:t>
            </w:r>
          </w:p>
          <w:p w:rsidR="00000000" w:rsidRDefault="00546E7C">
            <w:pPr>
              <w:pStyle w:val="a7"/>
              <w:jc w:val="center"/>
            </w:pPr>
            <w:r>
              <w:t>Когнитивные функции у данной степени не нарушены, либо имеется снижение когнитивных функций в легкой или умеренной степени.</w:t>
            </w:r>
          </w:p>
          <w:p w:rsidR="00000000" w:rsidRDefault="00546E7C">
            <w:pPr>
              <w:pStyle w:val="a7"/>
              <w:jc w:val="center"/>
            </w:pPr>
            <w:r>
              <w:t>Могут самостоятельно приготовить простейшие блюда, но необходима значительная помощь в выполнении сложных действий при при</w:t>
            </w:r>
            <w:r>
              <w:t>готовлении горячей пищи. Принимают медикаменты самостоятельно или с незначительной помощью (иногда необходим контроль).</w:t>
            </w:r>
          </w:p>
          <w:p w:rsidR="00000000" w:rsidRDefault="00546E7C">
            <w:pPr>
              <w:pStyle w:val="a7"/>
              <w:jc w:val="center"/>
            </w:pPr>
            <w:r>
              <w:t xml:space="preserve">Частично контролируют мочеиспускание и акт дефекации, нуждаться в помощи при использовании абсорбирующего белья, нуждаются в помощи при </w:t>
            </w:r>
            <w:r>
              <w:t>пользовании туалетом (нуждаться в помощи для сохранения равновесия, одевания, раздевания). Одевание и обувание возможно с частичной посторонней помощью</w:t>
            </w:r>
          </w:p>
          <w:p w:rsidR="00000000" w:rsidRDefault="00546E7C">
            <w:pPr>
              <w:pStyle w:val="a7"/>
              <w:jc w:val="center"/>
            </w:pPr>
            <w:r>
              <w:t>Необходима значительная помощь в уборке и стирке.</w:t>
            </w:r>
          </w:p>
          <w:p w:rsidR="00000000" w:rsidRDefault="00546E7C">
            <w:pPr>
              <w:pStyle w:val="a7"/>
              <w:jc w:val="center"/>
            </w:pPr>
            <w:r>
              <w:t>Возможна помощь в передвижении по дому (могут использовать технические средства реабилитации).</w:t>
            </w:r>
          </w:p>
          <w:p w:rsidR="00000000" w:rsidRDefault="00546E7C">
            <w:pPr>
              <w:pStyle w:val="a7"/>
              <w:jc w:val="center"/>
            </w:pPr>
            <w:r>
              <w:t>Необходимо сопровождение вне дома. Нуждаются в осуществлении покупок в магазинах и предоставлении услуг организациями.</w:t>
            </w:r>
          </w:p>
          <w:p w:rsidR="00000000" w:rsidRDefault="00546E7C">
            <w:pPr>
              <w:pStyle w:val="a7"/>
              <w:jc w:val="center"/>
            </w:pPr>
            <w:r>
              <w:t>Нуждаются в помощи при купании (мытье труд</w:t>
            </w:r>
            <w:r>
              <w:t>но доступных частей тела) и умывании (причесывание, чистка зубов, бритье)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11 - 15,75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4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У получателей наблюдается очень сильное снижение способности к самообслуживанию и передвижению, ведению домашнего хозяйства без посторонней помощи. Нуждаются в помощ</w:t>
            </w:r>
            <w:r>
              <w:t>и во многих видах деятельности повседневной жизни.</w:t>
            </w:r>
          </w:p>
          <w:p w:rsidR="00000000" w:rsidRDefault="00546E7C">
            <w:pPr>
              <w:pStyle w:val="a7"/>
              <w:jc w:val="center"/>
            </w:pPr>
            <w:r>
              <w:t>К данной степени относятся граждане со снижением когнитивных функций в значительной степени без нарушения способности к передвижению.</w:t>
            </w:r>
          </w:p>
          <w:p w:rsidR="00000000" w:rsidRDefault="00546E7C">
            <w:pPr>
              <w:pStyle w:val="a7"/>
              <w:jc w:val="center"/>
            </w:pPr>
            <w:r>
              <w:t>Степень зависимости человека от посторонней помощи приводит к выраженно</w:t>
            </w:r>
            <w:r>
              <w:t>му ограничению одной из категорий жизнедеятельности либо их сочетанию. Часто нарушена способность ориентации во времени и в пространстве. Необходима значительная помощь в самообслуживании с использованием вспомогательных средств и (или) с помощью других ли</w:t>
            </w:r>
            <w:r>
              <w:t>ц:</w:t>
            </w:r>
          </w:p>
          <w:p w:rsidR="00000000" w:rsidRDefault="00546E7C">
            <w:pPr>
              <w:pStyle w:val="a7"/>
              <w:jc w:val="center"/>
            </w:pPr>
            <w:r>
              <w:t>одевание/купание/прием пищи/соблюдение питьевого режима/ контроль приема лекарств/ помощь в использовании абсорбирующего белья /передвижение по дому. Самостоятельно не могут приготовить пищу, вести домашнее хозяйство, стирать и развешивать белье.</w:t>
            </w:r>
          </w:p>
          <w:p w:rsidR="00000000" w:rsidRDefault="00546E7C">
            <w:pPr>
              <w:pStyle w:val="a7"/>
              <w:jc w:val="center"/>
            </w:pPr>
            <w:r>
              <w:t>Мобиль</w:t>
            </w:r>
            <w:r>
              <w:t>ность ограничена комнатой (кроватью и околокроватным пространством). Необходима помощь при переходе с кровати на стул. Пользуются инвалидной коляской, но нуждаются в помощи, чтобы сесть в коляску и/или передвигаться в ней по дому.</w:t>
            </w:r>
          </w:p>
          <w:p w:rsidR="00000000" w:rsidRDefault="00546E7C">
            <w:pPr>
              <w:pStyle w:val="a7"/>
              <w:jc w:val="center"/>
            </w:pPr>
            <w:r>
              <w:t>Акт дефекации и мочеиспус</w:t>
            </w:r>
            <w:r>
              <w:t xml:space="preserve">кание могут контролировать полностью или частично. Пользоваться туалетом могут с посторонней помощью либо самостоятельно использовать кресло-туалет около кровати или судно. Необходима значительная помощь при купании (умываются, причесываются, чистят зубы, </w:t>
            </w:r>
            <w:r>
              <w:t>бреются с посторонней помощью). Одеваются, обуваются только с посторонней помощью.</w:t>
            </w:r>
          </w:p>
          <w:p w:rsidR="00000000" w:rsidRDefault="00546E7C">
            <w:pPr>
              <w:pStyle w:val="a7"/>
              <w:jc w:val="center"/>
            </w:pPr>
            <w:r>
              <w:t>Самостоятельно принимать медикаменты не в состоянии. Необходим контроль и подача лекарственных средств.</w:t>
            </w:r>
          </w:p>
          <w:p w:rsidR="00000000" w:rsidRDefault="00546E7C">
            <w:pPr>
              <w:pStyle w:val="a7"/>
              <w:jc w:val="center"/>
            </w:pPr>
            <w:r>
              <w:t>При приеме пищи нуждаются в частичной помощи (подаче)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16 - 25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5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У получателей наблюдается полная утрата способности к самообслуживанию и передвижению, и зависимость от посторонней помощи.</w:t>
            </w:r>
          </w:p>
          <w:p w:rsidR="00000000" w:rsidRDefault="00546E7C">
            <w:pPr>
              <w:pStyle w:val="a7"/>
              <w:jc w:val="center"/>
            </w:pPr>
            <w:r>
              <w:t xml:space="preserve">У получателей часто имеются выраженные когнитивные расстройства, но могут быть </w:t>
            </w:r>
            <w:r>
              <w:lastRenderedPageBreak/>
              <w:t>отнесены граждане с сохраненными когнитивными функция</w:t>
            </w:r>
            <w:r>
              <w:t>ми.</w:t>
            </w:r>
          </w:p>
          <w:p w:rsidR="00000000" w:rsidRDefault="00546E7C">
            <w:pPr>
              <w:pStyle w:val="a7"/>
              <w:jc w:val="center"/>
            </w:pPr>
            <w:r>
              <w:t>Питание, умывание, купание, одевание - осуществляются ухаживающим лицом или под его контролем.</w:t>
            </w:r>
          </w:p>
          <w:p w:rsidR="00000000" w:rsidRDefault="00546E7C">
            <w:pPr>
              <w:pStyle w:val="a7"/>
              <w:jc w:val="center"/>
            </w:pPr>
            <w:r>
              <w:t>Не контролируют акты дефекации и мочеиспускания или в редких случаях контролируют их частично.</w:t>
            </w:r>
          </w:p>
          <w:p w:rsidR="00000000" w:rsidRDefault="00546E7C">
            <w:pPr>
              <w:pStyle w:val="a7"/>
              <w:jc w:val="center"/>
            </w:pPr>
            <w:r>
              <w:t>Степень функциональности соответствует 1 группе инвалидности с</w:t>
            </w:r>
            <w:r>
              <w:t>о стойким, значительно выраженным расстройством функций организма</w:t>
            </w:r>
          </w:p>
          <w:p w:rsidR="00000000" w:rsidRDefault="00546E7C">
            <w:pPr>
              <w:pStyle w:val="a7"/>
              <w:jc w:val="center"/>
            </w:pPr>
            <w:r>
              <w:t>Необходим постоянный уход, направленный на поддержание жизнедеятельности и профилактику осложнений имеющихся хронических заболеваний и маломобильного образа жизни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28</w:t>
            </w:r>
          </w:p>
        </w:tc>
      </w:tr>
    </w:tbl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12" w:name="sub_17000"/>
      <w:r>
        <w:rPr>
          <w:rStyle w:val="a3"/>
          <w:rFonts w:ascii="Arial" w:hAnsi="Arial" w:cs="Arial"/>
        </w:rPr>
        <w:t>Приложение 7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</w:t>
      </w:r>
      <w:r>
        <w:rPr>
          <w:rStyle w:val="a3"/>
          <w:rFonts w:ascii="Arial" w:hAnsi="Arial" w:cs="Arial"/>
        </w:rPr>
        <w:t>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12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Анкета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по определению возможности выполнения гражданином различных видов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жизнедеятельности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Данные о гражданине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</w:t>
      </w:r>
      <w:r>
        <w:rPr>
          <w:sz w:val="22"/>
          <w:szCs w:val="22"/>
        </w:rPr>
        <w:t>лия _______________ Имя ________________ Отчество 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Обращается (первично, повторно): 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(указать нужное)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 (полностью) _____ _______________ ______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(дата)     (</w:t>
      </w:r>
      <w:r>
        <w:rPr>
          <w:sz w:val="22"/>
          <w:szCs w:val="22"/>
        </w:rPr>
        <w:t>месяц)     (год)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места жительства ________________________, 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(область) (район)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__________________, ______________________, ________, ________, 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(населенный пункт)          (улица)           (дом)   (корпус) (квартира)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 ___________________, ____________________, 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(домашний)            (рабочий)             (мобильный)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757"/>
        <w:gridCol w:w="4613"/>
        <w:gridCol w:w="974"/>
        <w:gridCol w:w="164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Критерии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Характеристика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Баллы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Отметить одну характеристику по каждому критерию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Передвижение вне дома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1.1. Выходит из дома без проблем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1.2. Не выходит из дома зимой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0,75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1.3. Выходит из дома, но не может обеспечить себя необходимыми промышленными товарами и продуктами самостоятельно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0,75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1.4. Выходит из дома только с сопровождающим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1.5. Вообще не выходит из дома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Уборка квартиры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2.1. Убирает квартиру без труда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2.2. Нуждается в небольшой помощи при выполнении полной уборки квартиры/ дома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2.3. Нуждается в значительной помощи при выполнении уборки квартиры/ дома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2.4. Не в состоянии выполнять никаких работ по уборке квартиры/ дома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Стирка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3.1. Не нуждается в помощи: Справляется со всеми этапами стирки, как при ручной стирке, так и при использовании стиральной машины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3.2. Нуждается в помощи при любом способе стирки (ручной или машинной)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3.3. Не в состоянии выполнять стирку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Приготовление пищи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4.1. Не нуждается в помощи при приготовлении горячих блюд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4.2. Нуждается в помощи в процессе приготовления пищи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4.3. Не в состоянии приготовить никакую пищу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5.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Передвижение по дому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5.1. Самостоятельно передвигается по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5.2. Передвигается самостоятельно с помощью технических средств реабилита</w:t>
            </w:r>
            <w:r>
              <w:t>ции (приспособлений)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5.3. Передвигается с помощью технических средств реабилитации (приспособлений) или без них, и нуждается в посторонней помощи при ходьбе или вставании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5.4. Передвигается с помощью инвалидной коляски. Способен сам сесть в коляску и передвигаться в ней по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5.5. На кровать садится самостоятельно либо с небольшой помощью. Пользуется инвалидной коляской, но нуждается в помощи, чтобы пересесть в ко</w:t>
            </w:r>
            <w:r>
              <w:t>ляску и/или передвигаться в ней по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5.6. Полностью зависим при передвижении и перемещении. Все дневное время проводит сидя в кровати, в </w:t>
            </w:r>
            <w:r>
              <w:lastRenderedPageBreak/>
              <w:t>кресле или кресле-коляске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1,5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5.7. Полностью зависим при передвижении и перемещении. Лежачий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6.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Падения в течение последних трех месяцев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6.1. Не падает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6.2. Не падает, но ощущает тревогу по поводу возможных падений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6.3. Падает, но может встать самостоятельно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6.4. Иногда падает и не может встать без посторонней помощи (минимум три раза в последние три месяца)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6.5. Падает, по крайней мере, раз в неделю и не может встать без посторонней помощи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7.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Одевание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7.1. Одевается без посторонней помощи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7.2. Нуждается в небольшой помощи при одевании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7.3. Нуждается в значительной помощи при одевании или полностью зависим от посторонней помощи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8.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Личная гигиена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8.1. Моется без посторонней помощи. Самостоятельно справляется с утренним и вечерним туалетом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8.2. Со всем процессом купания (мытья) справляется самостоятельно. Испытывает тревогу по поводу возможного ухудшения своего самочувствия в ванной комнате. Самостоятельно справляется с утренним и вечерним туалетом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8.3. Нуждается в небольшой помощи (например, в получении воды нужной температуры и/или бритье и/или мытье головы и/или ног и/или умывании лица и/или чистке зубов)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8.4. Нуждается в активной помощи при выполнении некоторых действий (например, мытье инт</w:t>
            </w:r>
            <w:r>
              <w:t>имных частей тела и/или спины)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8.5. Необходимо полностью умывать и купать получателя социальных услуг в связи с нарушениями когнитивной функции и/или тяжелым физическим состоянием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9.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Прием пищи и прием лекарств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9.1. Ест и пьет без посторонней помощи и не нуждается в помощи при принятии лекарств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9.2. Ест и пьет без посторонней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помощи, но нуждается в помощи для подачи и разогревания пищи и/или </w:t>
            </w:r>
            <w:r>
              <w:lastRenderedPageBreak/>
              <w:t>подготовке порции лекарств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9.3. Нуждается в подаче и помощи при приеме пищи и/или питье и/или требуется помощь при подготовке порции лекарств и/или их приеме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9.4. Нуждается в полном кормлении и соблюдении питьевого режима и необходим полный контроль над приемом лекарств в связ</w:t>
            </w:r>
            <w:r>
              <w:t>и с нарушениями когнитивной функции и/или тяжелым физическим состоянием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10.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Мочеиспускание и дефекация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10.1. Контролирует или частично контролирует отправление естественных потребностей; самостоятельно пользуется туалетной комнатой, может самостоятельно поменять себе абсорбирующее белье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10.2. Частично контролирует естественные потребности. Нуждается в незначительной помощи при использовании абсорбирующего белья. Самостоятельно пользуется туалетной комнатой. Осуществляет гигиену после туалета самостоятельно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10.3. Частично контролирует естественные потребности. Нуждается в значительной помощи при использовании абсорбирующего белья или испытывает трудности при пользовании туалетной комнатой. Необходима помощь в осуществлении гигиены после туалета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10.4. Ча</w:t>
            </w:r>
            <w:r>
              <w:t>стично контролирует естественные потребности. Не может поменять себе абсорбирующее белье.</w:t>
            </w:r>
          </w:p>
          <w:p w:rsidR="00000000" w:rsidRDefault="00546E7C">
            <w:pPr>
              <w:pStyle w:val="a7"/>
            </w:pPr>
            <w:r>
              <w:t>Не может пользоваться туалетной комнатой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10</w:t>
            </w:r>
            <w:r>
              <w:t>.5. Контролирует мочеиспускание и дефекацию, но не может пользоваться туалетом, не может поменять абсорбирующее белье в связи с тяжелым физическим состоянием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10.6. Не может пользоваться туалетом, не контролирует ни одно из отправлений (и мочеиспускан</w:t>
            </w:r>
            <w:r>
              <w:t>ие, и дефекацию), не может поменять абсорбирующее белье в связи с нарушениями когнитивной функции и/или тяжелым физическим состоянием и полностью зависит от посторонней помощи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Присмотр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 xml:space="preserve">11.1. Не опасен для себя и для </w:t>
            </w:r>
            <w:r>
              <w:lastRenderedPageBreak/>
              <w:t>окружающих, когда остается один.</w:t>
            </w:r>
            <w:r>
              <w:t xml:space="preserve"> Может исполнять жизненно важные функции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lastRenderedPageBreak/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11.2. Есть необходимость в частичном присмотре, когда остается один (для обеспечения исполнения получателем социальных услуг различных жизненно важных функций) и/или можно оставить одного на несколько часов или ночь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11.3. Опасен для себя и для окружающих, когда остается один, требуется постоянное присутствие постороннего человека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12.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Слух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12.1. Хорошо слышит либо регулярно использует слуховой аппарат и не испытывает трудностей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12.2. Плохо слышит (для прослушивания радио включает его на полную громкость), испытывает затруднения при коммуникации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12.3. Глухой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13.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Наличие опасности в районе проживания или доме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13.1. В доме и в районе проживания безопасно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13.2. Существует опасность в доме и/или районе проживания. Есть физическая опасность, антисанитария, жестокое обращение - но возможна помощь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13.3. Существует опасность в доме и/или районе проживания. Есть физическая опасность, антисанитария, жестокое обращение - помощь не доступна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Наличие внешних ресурсов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14.1. Получает достаточную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социальную поддержку от семьи/родственников/друзей/соседей/религиозных или общественных организаций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14.2. Получает ограниченную социальную поддержку со стороны семьи/родственников/ друзей/соседей/религиозных или общественных организаций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  <w:r>
              <w:t>14.3. Нет поддержки со стороны семьи/родственников/друзей, есть только ограниченные социальные связи (например, соседи, общественные или религиозные организации)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Должности и подписи лиц, проводивших анкетирование: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 _______________</w:t>
      </w:r>
      <w:r>
        <w:rPr>
          <w:sz w:val="22"/>
          <w:szCs w:val="22"/>
        </w:rPr>
        <w:t>__ 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(должность)           (подпись)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 _________________ 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(должность)           (подпись)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_________</w:t>
      </w:r>
      <w:r>
        <w:rPr>
          <w:sz w:val="22"/>
          <w:szCs w:val="22"/>
        </w:rPr>
        <w:t>_____________ _________________ 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(должность)           (подпись)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 ______________ 20___ г.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(дата)</w:t>
      </w:r>
      <w:r>
        <w:rPr>
          <w:sz w:val="22"/>
          <w:szCs w:val="22"/>
        </w:rPr>
        <w:t xml:space="preserve">    (месяц)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13" w:name="sub_18000"/>
      <w:r>
        <w:rPr>
          <w:rStyle w:val="a3"/>
          <w:rFonts w:ascii="Arial" w:hAnsi="Arial" w:cs="Arial"/>
        </w:rPr>
        <w:t>Приложение 8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</w:t>
      </w:r>
      <w:r>
        <w:rPr>
          <w:rStyle w:val="a3"/>
          <w:rFonts w:ascii="Arial" w:hAnsi="Arial" w:cs="Arial"/>
        </w:rPr>
        <w:t>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13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(наименование организации, уполномоченной на составление индивидуальной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программы предоставления социальных услуг)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rStyle w:val="a3"/>
          <w:sz w:val="22"/>
          <w:szCs w:val="22"/>
        </w:rPr>
        <w:t>Индивидуальная программа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предоставления социальных услуг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                             N 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(дата составления)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Фамилия, имя, отчество (при наличии) 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Пол ______________________ 3. Дата рождения 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4. Адрес мес</w:t>
      </w:r>
      <w:r>
        <w:rPr>
          <w:sz w:val="22"/>
          <w:szCs w:val="22"/>
        </w:rPr>
        <w:t>та жительства: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почтовый индекс _________________ город (район) 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село __________________ улица _____________________ дом N 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корпус ___________ квартира _______________ телефон 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5. Адрес места работы: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почтовый индекс _____________ город (район) 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улица ___________________ дом _____________ телефон 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6. Серия,  номер  паспорта  или  данные  иного документа, удостоверяющего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личнос</w:t>
      </w:r>
      <w:r>
        <w:rPr>
          <w:sz w:val="22"/>
          <w:szCs w:val="22"/>
        </w:rPr>
        <w:t>ть,  дата  выдачи  этих  документов,  наименование выдавшего органа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7. Адрес электронной почты (при наличии) 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8. Индивидуальная  программа  предоставл</w:t>
      </w:r>
      <w:r>
        <w:rPr>
          <w:sz w:val="22"/>
          <w:szCs w:val="22"/>
        </w:rPr>
        <w:t>ения социальных услуг разработана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впервые, повторно (нужное подчеркнуть) на срок до: 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9. Форма (формы) социального обслуживания.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10. Виды социальных услуг: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rStyle w:val="a3"/>
          <w:sz w:val="22"/>
          <w:szCs w:val="22"/>
        </w:rPr>
        <w:t>I. Социально-бытовые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rStyle w:val="a3"/>
          <w:sz w:val="22"/>
          <w:szCs w:val="22"/>
        </w:rPr>
        <w:t>II. Социально-медицинские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III. Социально-психологические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IV. Социально-педагогиче</w:t>
      </w:r>
      <w:r>
        <w:rPr>
          <w:rStyle w:val="a3"/>
          <w:sz w:val="22"/>
          <w:szCs w:val="22"/>
        </w:rPr>
        <w:t>ские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rStyle w:val="a3"/>
          <w:sz w:val="22"/>
          <w:szCs w:val="22"/>
        </w:rPr>
        <w:t>V. Социально-тру</w:t>
      </w:r>
      <w:r>
        <w:rPr>
          <w:rStyle w:val="a3"/>
          <w:sz w:val="22"/>
          <w:szCs w:val="22"/>
        </w:rPr>
        <w:t>довые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социально-трудовой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VI. Социально-правовые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социально-правовой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VII. Услуги в целях повышения коммуникативног</w:t>
      </w:r>
      <w:r>
        <w:rPr>
          <w:rStyle w:val="a3"/>
          <w:sz w:val="22"/>
          <w:szCs w:val="22"/>
        </w:rPr>
        <w:t>о потенциала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получателей социальных услуг, имеющих ограничения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жизнедеятельности, в том числе детей-инвалидов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714"/>
        <w:gridCol w:w="1993"/>
        <w:gridCol w:w="1474"/>
        <w:gridCol w:w="1474"/>
        <w:gridCol w:w="1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услуги и формы социального обслуживания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Объем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Срок предоставления услуги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>Примечания: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1.    Объем    предоставления    социальной   услуги  указывается  с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соответствующей  единицей  измерения (например, м2, шт., место, комплект)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 случаях, когда объем може</w:t>
      </w:r>
      <w:r>
        <w:rPr>
          <w:sz w:val="22"/>
          <w:szCs w:val="22"/>
        </w:rPr>
        <w:t>т быть определен единицами измерения.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1.1.  При  заполнении  граф "наименование социально-бытовой услуги",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"наименование        социально-медицинской      услуги",    "наименование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социально-психологической                услуги",           "наименова</w:t>
      </w:r>
      <w:r>
        <w:rPr>
          <w:sz w:val="22"/>
          <w:szCs w:val="22"/>
        </w:rPr>
        <w:t>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социально-педагогической    услуги",    "наименование  социально-трудовой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услуги",  "наименование социально-правовой услуги", "наименование услуги"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указывается также форма социального обслуживания.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2.  При  заполнении  графы  "срок предоставления </w:t>
      </w:r>
      <w:r>
        <w:rPr>
          <w:sz w:val="22"/>
          <w:szCs w:val="22"/>
        </w:rPr>
        <w:t>услуги" указывается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начала предоставления социальной услуги и дата ее окончания.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3.   При   заполнении  графы  "отметка  о  выполнении"   поставщиком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социальных  услуг делается запись: "выполнена", "выполнена частично", "не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выполнена" (с указание</w:t>
      </w:r>
      <w:r>
        <w:rPr>
          <w:sz w:val="22"/>
          <w:szCs w:val="22"/>
        </w:rPr>
        <w:t>м причины).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11. Условия предоставления социальных услуг: 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(указываются необходимые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условия, которые должны</w:t>
      </w:r>
      <w:r>
        <w:rPr>
          <w:sz w:val="22"/>
          <w:szCs w:val="22"/>
        </w:rPr>
        <w:t xml:space="preserve"> соблюдаться поставщиком социальных услуг при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оказании социальных услуг с учетом формы социального обслуживания)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12. Перечень рекомендуемых поставщиков социальных услуг: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3118"/>
        <w:gridCol w:w="30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Адрес места нахождения поставщика социальных услуг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13. Отказ от социального обслуживания, социальной услуги</w:t>
      </w:r>
      <w:r>
        <w:rPr>
          <w:sz w:val="22"/>
          <w:szCs w:val="22"/>
        </w:rPr>
        <w:t>: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9"/>
        <w:gridCol w:w="1867"/>
        <w:gridCol w:w="1531"/>
        <w:gridCol w:w="14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Причины отказа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Дата отказа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Подпись получателя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14. Мероприятия по социальному сопровож</w:t>
      </w:r>
      <w:r>
        <w:rPr>
          <w:sz w:val="22"/>
          <w:szCs w:val="22"/>
        </w:rPr>
        <w:t>дению:</w:t>
      </w:r>
    </w:p>
    <w:p w:rsidR="00000000" w:rsidRDefault="00546E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0"/>
        <w:gridCol w:w="2914"/>
        <w:gridCol w:w="26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Вид социального сопровождения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Получатель</w:t>
            </w:r>
            <w:hyperlink w:anchor="sub_18001" w:history="1">
              <w:r>
                <w:rPr>
                  <w:rStyle w:val="a4"/>
                </w:rPr>
                <w:t>1</w:t>
              </w:r>
            </w:hyperlink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  <w:jc w:val="center"/>
            </w:pPr>
            <w:r>
              <w:t>Отметка о выполнении</w:t>
            </w:r>
            <w:hyperlink w:anchor="sub_18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6E7C">
            <w:pPr>
              <w:pStyle w:val="a7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6E7C">
            <w:pPr>
              <w:pStyle w:val="a7"/>
            </w:pPr>
          </w:p>
        </w:tc>
      </w:tr>
    </w:tbl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 содержанием  индивидуальной  программы  предоставления социальных услуг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согласен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 </w:t>
      </w:r>
      <w:r>
        <w:rPr>
          <w:sz w:val="22"/>
          <w:szCs w:val="22"/>
        </w:rPr>
        <w:t>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(подпись получателя социальных услуг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или его законного представителя</w:t>
      </w:r>
      <w:hyperlink w:anchor="sub_1800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>)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Лицо, уполномоченное на подписание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индивидуальной программы предоставления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социальных ус</w:t>
      </w:r>
      <w:r>
        <w:rPr>
          <w:sz w:val="22"/>
          <w:szCs w:val="22"/>
        </w:rPr>
        <w:t>луг уполномоченного органа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субъекта Российской Федерации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(уполномоченной организации)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 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(должность лица, подпись)           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М.П.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:rsidR="00000000" w:rsidRDefault="00546E7C">
      <w:pPr>
        <w:pStyle w:val="a8"/>
        <w:rPr>
          <w:sz w:val="22"/>
          <w:szCs w:val="22"/>
        </w:rPr>
      </w:pPr>
      <w:bookmarkStart w:id="114" w:name="sub_18001"/>
      <w:r>
        <w:rPr>
          <w:rStyle w:val="a3"/>
          <w:sz w:val="22"/>
          <w:szCs w:val="22"/>
        </w:rPr>
        <w:t>1</w:t>
      </w:r>
      <w:r>
        <w:rPr>
          <w:sz w:val="22"/>
          <w:szCs w:val="22"/>
        </w:rPr>
        <w:t xml:space="preserve"> Получатель - родитель, опекун, попечитель, иной законный  представитель</w:t>
      </w:r>
    </w:p>
    <w:bookmarkEnd w:id="114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несовершеннолетних детей.</w:t>
      </w:r>
    </w:p>
    <w:p w:rsidR="00000000" w:rsidRDefault="00546E7C">
      <w:pPr>
        <w:pStyle w:val="a8"/>
        <w:rPr>
          <w:sz w:val="22"/>
          <w:szCs w:val="22"/>
        </w:rPr>
      </w:pPr>
      <w:bookmarkStart w:id="115" w:name="sub_18002"/>
      <w:r>
        <w:rPr>
          <w:rStyle w:val="a3"/>
          <w:sz w:val="22"/>
          <w:szCs w:val="22"/>
        </w:rPr>
        <w:t>2</w:t>
      </w:r>
      <w:r>
        <w:rPr>
          <w:sz w:val="22"/>
          <w:szCs w:val="22"/>
        </w:rPr>
        <w:t xml:space="preserve"> Организация,  оказывающая  социальное  сопровождение,  ставит  отметку:</w:t>
      </w:r>
    </w:p>
    <w:bookmarkEnd w:id="115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"выполнено", "выполнено частично", "не выполнено" (с указанием причины).</w:t>
      </w:r>
    </w:p>
    <w:p w:rsidR="00000000" w:rsidRDefault="00546E7C">
      <w:pPr>
        <w:pStyle w:val="a8"/>
        <w:rPr>
          <w:sz w:val="22"/>
          <w:szCs w:val="22"/>
        </w:rPr>
      </w:pPr>
      <w:bookmarkStart w:id="116" w:name="sub_18003"/>
      <w:r>
        <w:rPr>
          <w:rStyle w:val="a3"/>
          <w:sz w:val="22"/>
          <w:szCs w:val="22"/>
        </w:rPr>
        <w:t>3</w:t>
      </w:r>
      <w:r>
        <w:rPr>
          <w:sz w:val="22"/>
          <w:szCs w:val="22"/>
        </w:rPr>
        <w:t xml:space="preserve"> Подчеркнуть статус лица, поставившего подпись.</w:t>
      </w:r>
    </w:p>
    <w:bookmarkEnd w:id="116"/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17" w:name="sub_19000"/>
      <w:r>
        <w:rPr>
          <w:rStyle w:val="a3"/>
          <w:rFonts w:ascii="Arial" w:hAnsi="Arial" w:cs="Arial"/>
        </w:rPr>
        <w:t>Приложение 9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Порядку</w:t>
        </w:r>
      </w:hyperlink>
      <w:r>
        <w:rPr>
          <w:rStyle w:val="a3"/>
          <w:rFonts w:ascii="Arial" w:hAnsi="Arial" w:cs="Arial"/>
        </w:rPr>
        <w:t xml:space="preserve"> принятия решения о признании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гражданина нуждающимся в социальном</w:t>
      </w:r>
      <w:r>
        <w:rPr>
          <w:rStyle w:val="a3"/>
          <w:rFonts w:ascii="Arial" w:hAnsi="Arial" w:cs="Arial"/>
        </w:rPr>
        <w:br/>
        <w:t>обслуживании либо об отказе в социальном</w:t>
      </w:r>
      <w:r>
        <w:rPr>
          <w:rStyle w:val="a3"/>
          <w:rFonts w:ascii="Arial" w:hAnsi="Arial" w:cs="Arial"/>
        </w:rPr>
        <w:br/>
        <w:t>обслуживании, оценки индивидуальной</w:t>
      </w:r>
      <w:r>
        <w:rPr>
          <w:rStyle w:val="a3"/>
          <w:rFonts w:ascii="Arial" w:hAnsi="Arial" w:cs="Arial"/>
        </w:rPr>
        <w:br/>
        <w:t>потребности в социальных услугах,</w:t>
      </w:r>
      <w:r>
        <w:rPr>
          <w:rStyle w:val="a3"/>
          <w:rFonts w:ascii="Arial" w:hAnsi="Arial" w:cs="Arial"/>
        </w:rPr>
        <w:br/>
        <w:t>составления индивидуальной программы</w:t>
      </w:r>
      <w:r>
        <w:rPr>
          <w:rStyle w:val="a3"/>
          <w:rFonts w:ascii="Arial" w:hAnsi="Arial" w:cs="Arial"/>
        </w:rPr>
        <w:br/>
        <w:t>предоставления социальных услуг и</w:t>
      </w:r>
      <w:r>
        <w:rPr>
          <w:rStyle w:val="a3"/>
          <w:rFonts w:ascii="Arial" w:hAnsi="Arial" w:cs="Arial"/>
        </w:rPr>
        <w:br/>
        <w:t>оценки эффективности ее реализации</w:t>
      </w:r>
    </w:p>
    <w:bookmarkEnd w:id="117"/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Форма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Заключение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 выполнении мероприятий индивидуальной программы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"___" _______________ 20___ </w:t>
      </w:r>
      <w:r>
        <w:rPr>
          <w:sz w:val="22"/>
          <w:szCs w:val="22"/>
        </w:rPr>
        <w:t>г.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1. Поставщик социальных услуг 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2. Ф.И.О. получателя социальных услуг 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3. Форма социального обслуживания 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4. Срок выполнения индивидуальной программы ____________________</w:t>
      </w:r>
      <w:r>
        <w:rPr>
          <w:sz w:val="22"/>
          <w:szCs w:val="22"/>
        </w:rPr>
        <w:t>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5. Основания  для  дальнейшего   получения   социальных   услуг   (нужное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подчеркнуть): пересмотр индивидуальной программы; продолжение социального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обслуживания.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6. Индивидуальная  программа  предоставления социальных услуг реализована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(нужное по</w:t>
      </w:r>
      <w:r>
        <w:rPr>
          <w:sz w:val="22"/>
          <w:szCs w:val="22"/>
        </w:rPr>
        <w:t>дчеркнуть): полностью (не полностью).</w:t>
      </w:r>
    </w:p>
    <w:p w:rsidR="00000000" w:rsidRDefault="00546E7C"/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   реализации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социально-бытовых социальных услуг: _____________________.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   реализации    индивидуальной    прогр</w:t>
      </w:r>
      <w:r>
        <w:rPr>
          <w:sz w:val="22"/>
          <w:szCs w:val="22"/>
        </w:rPr>
        <w:t>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социально-медицинских социальных услуг: 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   реализации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социально-психологических социальных услуг: 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</w:t>
      </w:r>
      <w:r>
        <w:rPr>
          <w:sz w:val="22"/>
          <w:szCs w:val="22"/>
        </w:rPr>
        <w:t xml:space="preserve">   реализации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социально-педагогических социальных услуг: 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   реализации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социально-трудовых социальных услуг: ___________</w:t>
      </w:r>
      <w:r>
        <w:rPr>
          <w:sz w:val="22"/>
          <w:szCs w:val="22"/>
        </w:rPr>
        <w:t>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   реализации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социально-правовых социальных услуг: ____________________.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 результатов    реализации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предоставления   услуг </w:t>
      </w:r>
      <w:r>
        <w:rPr>
          <w:sz w:val="22"/>
          <w:szCs w:val="22"/>
        </w:rPr>
        <w:t xml:space="preserve"> в  целях  повышения  коммуникативного  потенциала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получателей  социальных  услуг,  имеющих ограничения жизнедеятельности, в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том числе детей-инвалидов 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Оценка     результатов    реализации     индивидуальной    программы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предоставления мероприятий по социальному сопровождению:________________.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Примечание:    оценка    результатов  указывается  на  основании  анализа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реализации   инди</w:t>
      </w:r>
      <w:r>
        <w:rPr>
          <w:sz w:val="22"/>
          <w:szCs w:val="22"/>
        </w:rPr>
        <w:t>видуальной  программы  предоставления  социальных  услуг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применительно  к  улучшению  условий жизнедеятельности и (или) расширению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возможностей  получателя  социальных  услуг  самостоятельно  обеспечивать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свои основные жизненные потребности.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Рекомендации: </w:t>
      </w:r>
      <w:r>
        <w:rPr>
          <w:sz w:val="22"/>
          <w:szCs w:val="22"/>
        </w:rPr>
        <w:t>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 ___________________ _______________ ________________________________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>(должность) (подпись) (расшифровка подписи)</w:t>
      </w:r>
    </w:p>
    <w:p w:rsidR="00000000" w:rsidRDefault="00546E7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"___" _____________ 20___ г.</w:t>
      </w:r>
    </w:p>
    <w:p w:rsidR="00000000" w:rsidRDefault="00546E7C"/>
    <w:p w:rsidR="00000000" w:rsidRDefault="00546E7C">
      <w:pPr>
        <w:jc w:val="right"/>
        <w:rPr>
          <w:rStyle w:val="a3"/>
          <w:rFonts w:ascii="Arial" w:hAnsi="Arial" w:cs="Arial"/>
        </w:rPr>
      </w:pPr>
      <w:bookmarkStart w:id="118" w:name="sub_2000"/>
      <w:r>
        <w:rPr>
          <w:rStyle w:val="a3"/>
          <w:rFonts w:ascii="Arial" w:hAnsi="Arial" w:cs="Arial"/>
        </w:rPr>
        <w:t>Приложение 2</w:t>
      </w:r>
      <w:r>
        <w:rPr>
          <w:rStyle w:val="a3"/>
          <w:rFonts w:ascii="Arial" w:hAnsi="Arial" w:cs="Arial"/>
        </w:rPr>
        <w:br/>
        <w:t>Утверждено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социальной защиты и</w:t>
      </w:r>
      <w:r>
        <w:rPr>
          <w:rStyle w:val="a3"/>
          <w:rFonts w:ascii="Arial" w:hAnsi="Arial" w:cs="Arial"/>
        </w:rPr>
        <w:br/>
        <w:t>семейной политики области</w:t>
      </w:r>
      <w:r>
        <w:rPr>
          <w:rStyle w:val="a3"/>
          <w:rFonts w:ascii="Arial" w:hAnsi="Arial" w:cs="Arial"/>
        </w:rPr>
        <w:br/>
        <w:t>от 30.07.2020 N 109</w:t>
      </w:r>
    </w:p>
    <w:bookmarkEnd w:id="118"/>
    <w:p w:rsidR="00000000" w:rsidRDefault="00546E7C"/>
    <w:p w:rsidR="00000000" w:rsidRDefault="00546E7C">
      <w:pPr>
        <w:pStyle w:val="1"/>
      </w:pPr>
      <w:r>
        <w:t>Примерное положение</w:t>
      </w:r>
      <w:r>
        <w:br/>
        <w:t>о комиссии по о</w:t>
      </w:r>
      <w:r>
        <w:t>ценке индивидуальной потребности в социальных услугах получателей социальных услуг и эффективности реализации индивидуальных программ предоставления социальных услуг</w:t>
      </w:r>
    </w:p>
    <w:p w:rsidR="00000000" w:rsidRDefault="00546E7C"/>
    <w:p w:rsidR="00000000" w:rsidRDefault="00546E7C">
      <w:pPr>
        <w:pStyle w:val="1"/>
      </w:pPr>
      <w:bookmarkStart w:id="119" w:name="sub_2100"/>
      <w:r>
        <w:t>1. Общие положения</w:t>
      </w:r>
    </w:p>
    <w:bookmarkEnd w:id="119"/>
    <w:p w:rsidR="00000000" w:rsidRDefault="00546E7C"/>
    <w:p w:rsidR="00000000" w:rsidRDefault="00546E7C">
      <w:bookmarkStart w:id="120" w:name="sub_2001"/>
      <w:r>
        <w:t>1. Настоящее Типовое положение определяет осн</w:t>
      </w:r>
      <w:r>
        <w:t xml:space="preserve">овные задачи, права, порядок </w:t>
      </w:r>
      <w:r>
        <w:lastRenderedPageBreak/>
        <w:t>формирования и деятельности Комиссии по оценке индивидуальной потребности в социальных услугах получателей социальных услуг и эффективности реализации индивидуальных программ предоставления социальных услуг (далее - Комиссия).</w:t>
      </w:r>
    </w:p>
    <w:p w:rsidR="00000000" w:rsidRDefault="00546E7C">
      <w:bookmarkStart w:id="121" w:name="sub_2002"/>
      <w:bookmarkEnd w:id="120"/>
      <w:r>
        <w:t xml:space="preserve">2. Комиссия является постоянно действующим совещательным органом при уполномоченной организации, определенной </w:t>
      </w:r>
      <w:hyperlink r:id="rId38" w:history="1">
        <w:r>
          <w:rPr>
            <w:rStyle w:val="a4"/>
          </w:rPr>
          <w:t>постановлением</w:t>
        </w:r>
      </w:hyperlink>
      <w:r>
        <w:t xml:space="preserve"> администрации области от 10.05.2018 N 453 "Об </w:t>
      </w:r>
      <w:r>
        <w:t>определении организации, уполномоченной на осуществление предусмотренных Федеральным законом от 28.12.2013 N 442-ФЗ "Об основах социального обслуживания граждан Российской Федерации" полномочий в сфере социального обслуживания" (далее - уполномоченная орга</w:t>
      </w:r>
      <w:r>
        <w:t>низация).</w:t>
      </w:r>
    </w:p>
    <w:p w:rsidR="00000000" w:rsidRDefault="00546E7C">
      <w:bookmarkStart w:id="122" w:name="sub_2003"/>
      <w:bookmarkEnd w:id="121"/>
      <w:r>
        <w:t>3. Комиссия создается в целях:</w:t>
      </w:r>
    </w:p>
    <w:bookmarkEnd w:id="122"/>
    <w:p w:rsidR="00000000" w:rsidRDefault="00546E7C">
      <w:r>
        <w:t>определения оценки индивидуальной потребности в социальных услугах;</w:t>
      </w:r>
    </w:p>
    <w:p w:rsidR="00000000" w:rsidRDefault="00546E7C">
      <w:r>
        <w:t>дачи предложений для принятия решения о признании гражданина нуждающимся в социальном обслуживании либо об отказе в социаль</w:t>
      </w:r>
      <w:r>
        <w:t>ном обслуживании;</w:t>
      </w:r>
    </w:p>
    <w:p w:rsidR="00000000" w:rsidRDefault="00546E7C">
      <w:r>
        <w:t>принятия обоснованного решения об установлении формы, видов, условий, продолжительности и периодичности предоставления социального обслуживания, а также перечня социальных услуг, объема предоставления социального обслуживания;</w:t>
      </w:r>
    </w:p>
    <w:p w:rsidR="00000000" w:rsidRDefault="00546E7C">
      <w:r>
        <w:t xml:space="preserve">проведения </w:t>
      </w:r>
      <w:r>
        <w:t>оценки эффективности реализации индивидуальных программ предоставления социальных услуг в рамках системы долговременного ухода за гражданами пожилого возраста и инвалидами на территории области (далее - система долговременного ухода).</w:t>
      </w:r>
    </w:p>
    <w:p w:rsidR="00000000" w:rsidRDefault="00546E7C">
      <w:bookmarkStart w:id="123" w:name="sub_2004"/>
      <w:r>
        <w:t>4. Комиссия в</w:t>
      </w:r>
      <w:r>
        <w:t xml:space="preserve"> своей деятельности руководствуется </w:t>
      </w:r>
      <w:hyperlink r:id="rId39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</w:t>
      </w:r>
      <w:r>
        <w:t>авительства Российской Федерации, иными нормативными правовыми актами Российской Федерации, законами Тамбовской области, иными нормативными правовыми актами Тамбовской области, а также настоящим Положением.</w:t>
      </w:r>
    </w:p>
    <w:bookmarkEnd w:id="123"/>
    <w:p w:rsidR="00000000" w:rsidRDefault="00546E7C"/>
    <w:p w:rsidR="00000000" w:rsidRDefault="00546E7C">
      <w:pPr>
        <w:pStyle w:val="1"/>
      </w:pPr>
      <w:bookmarkStart w:id="124" w:name="sub_2200"/>
      <w:r>
        <w:t>2. Основные задачи работы Комисс</w:t>
      </w:r>
      <w:r>
        <w:t>ии</w:t>
      </w:r>
    </w:p>
    <w:bookmarkEnd w:id="124"/>
    <w:p w:rsidR="00000000" w:rsidRDefault="00546E7C"/>
    <w:p w:rsidR="00000000" w:rsidRDefault="00546E7C">
      <w:bookmarkStart w:id="125" w:name="sub_2005"/>
      <w:r>
        <w:t>5. Основными задачами работы Комиссии являются:</w:t>
      </w:r>
    </w:p>
    <w:bookmarkEnd w:id="125"/>
    <w:p w:rsidR="00000000" w:rsidRDefault="00546E7C">
      <w:r>
        <w:t>организация и проведение оценки индивидуальной потребности в социальных услугах;</w:t>
      </w:r>
    </w:p>
    <w:p w:rsidR="00000000" w:rsidRDefault="00546E7C">
      <w:r>
        <w:t>подготовка предложений для принятие решения о признании гражданина нуждающимся в социальном обслуживании либо об отказе в социальном обслуживании;</w:t>
      </w:r>
    </w:p>
    <w:p w:rsidR="00000000" w:rsidRDefault="00546E7C">
      <w:r>
        <w:t>определение рекомендуемых форм, видов, объемов, условий, периодичности и продолжительности предоставления соц</w:t>
      </w:r>
      <w:r>
        <w:t>иального обслуживания;</w:t>
      </w:r>
    </w:p>
    <w:p w:rsidR="00000000" w:rsidRDefault="00546E7C">
      <w:r>
        <w:t>установление для граждан рекомендуемого перечня социальных услуг, предоставляемых поставщиками социальных услуг;</w:t>
      </w:r>
    </w:p>
    <w:p w:rsidR="00000000" w:rsidRDefault="00546E7C">
      <w:r>
        <w:t>оформление заключения по оценке индивидуальной потребности гражданина в социальных услугах;</w:t>
      </w:r>
    </w:p>
    <w:p w:rsidR="00000000" w:rsidRDefault="00546E7C">
      <w:r>
        <w:t>рассмотрение результатов реа</w:t>
      </w:r>
      <w:r>
        <w:t>лизованной индивидуальной программы предоставления социальных услуг;</w:t>
      </w:r>
    </w:p>
    <w:p w:rsidR="00000000" w:rsidRDefault="00546E7C">
      <w:r>
        <w:t>участие в рассмотрении спорных вопросов и жалоб при предоставлении социального обслуживания;</w:t>
      </w:r>
    </w:p>
    <w:p w:rsidR="00000000" w:rsidRDefault="00546E7C">
      <w:r>
        <w:t>оценка эффективности реализации индивидуальных программ предоставления социальных услуг в рамк</w:t>
      </w:r>
      <w:r>
        <w:t xml:space="preserve">ах системы долговременного ухода, осуществляемая в соответствии с Положением об оценке эффективности реализации индивидуальных программ предоставления социальных услуг в рамках системы долговременного ухода, утвержденным </w:t>
      </w:r>
      <w:hyperlink w:anchor="sub_21000" w:history="1">
        <w:r>
          <w:rPr>
            <w:rStyle w:val="a4"/>
          </w:rPr>
          <w:t>приложением</w:t>
        </w:r>
      </w:hyperlink>
      <w:r>
        <w:t xml:space="preserve"> к настоящему Примерному положению.</w:t>
      </w:r>
    </w:p>
    <w:p w:rsidR="00000000" w:rsidRDefault="00546E7C"/>
    <w:p w:rsidR="00000000" w:rsidRDefault="00546E7C">
      <w:pPr>
        <w:pStyle w:val="1"/>
      </w:pPr>
      <w:bookmarkStart w:id="126" w:name="sub_2300"/>
      <w:r>
        <w:t>3. Права Комиссии</w:t>
      </w:r>
    </w:p>
    <w:bookmarkEnd w:id="126"/>
    <w:p w:rsidR="00000000" w:rsidRDefault="00546E7C"/>
    <w:p w:rsidR="00000000" w:rsidRDefault="00546E7C">
      <w:bookmarkStart w:id="127" w:name="sub_2006"/>
      <w:r>
        <w:t>6. Комиссия имеет право:</w:t>
      </w:r>
    </w:p>
    <w:bookmarkEnd w:id="127"/>
    <w:p w:rsidR="00000000" w:rsidRDefault="00546E7C">
      <w:r>
        <w:t>осуществлять проверку полноты и достоверности сведений, представленных гражданином (законным представителем);</w:t>
      </w:r>
    </w:p>
    <w:p w:rsidR="00000000" w:rsidRDefault="00546E7C">
      <w:r>
        <w:t>запрашивать у гражданина (зако</w:t>
      </w:r>
      <w:r>
        <w:t>нного представителя) документы и сведения, необходимые для принятия обоснованного решения.</w:t>
      </w:r>
    </w:p>
    <w:p w:rsidR="00000000" w:rsidRDefault="00546E7C"/>
    <w:p w:rsidR="00000000" w:rsidRDefault="00546E7C">
      <w:pPr>
        <w:pStyle w:val="1"/>
      </w:pPr>
      <w:bookmarkStart w:id="128" w:name="sub_2400"/>
      <w:r>
        <w:t>4. Порядок формирования Комиссии</w:t>
      </w:r>
    </w:p>
    <w:bookmarkEnd w:id="128"/>
    <w:p w:rsidR="00000000" w:rsidRDefault="00546E7C"/>
    <w:p w:rsidR="00000000" w:rsidRDefault="00546E7C">
      <w:bookmarkStart w:id="129" w:name="sub_2007"/>
      <w:r>
        <w:t>7. Количественный состав Комиссии составляет от 5 до 7 человек.</w:t>
      </w:r>
    </w:p>
    <w:p w:rsidR="00000000" w:rsidRDefault="00546E7C">
      <w:bookmarkStart w:id="130" w:name="sub_2008"/>
      <w:bookmarkEnd w:id="129"/>
      <w:r>
        <w:t>8. Персональный состав Ком</w:t>
      </w:r>
      <w:r>
        <w:t>иссии состоит из:</w:t>
      </w:r>
    </w:p>
    <w:bookmarkEnd w:id="130"/>
    <w:p w:rsidR="00000000" w:rsidRDefault="00546E7C">
      <w:r>
        <w:t>директора уполномоченной организации;</w:t>
      </w:r>
    </w:p>
    <w:p w:rsidR="00000000" w:rsidRDefault="00546E7C">
      <w:r>
        <w:t>заместителя директора уполномоченной организации, курирующий вопросы социального обслуживания;</w:t>
      </w:r>
    </w:p>
    <w:p w:rsidR="00000000" w:rsidRDefault="00546E7C">
      <w:r>
        <w:t>начальник отдела, занимающегося организацией и (или) обеспечением социального обслуживания, социа</w:t>
      </w:r>
      <w:r>
        <w:t>льной координации, в уполномоченной организации;</w:t>
      </w:r>
    </w:p>
    <w:p w:rsidR="00000000" w:rsidRDefault="00546E7C">
      <w:r>
        <w:t>специалисты отдела, занимающегося организацией и (или) обеспечением социального обслуживания, социальной координации, в уполномоченной организации;</w:t>
      </w:r>
    </w:p>
    <w:p w:rsidR="00000000" w:rsidRDefault="00546E7C">
      <w:r>
        <w:t>юрисконсульта уполномоченной организации.</w:t>
      </w:r>
    </w:p>
    <w:p w:rsidR="00000000" w:rsidRDefault="00546E7C">
      <w:r>
        <w:t>При необходимости</w:t>
      </w:r>
      <w:r>
        <w:t xml:space="preserve"> для участия в работе Комиссии могут привлекаться представители медицинской организации (заместитель главного врача, заведующий отделением, врач, фельдшер), представители органов местного самоуправления (заместитель главы администрации по социальным вопрос</w:t>
      </w:r>
      <w:r>
        <w:t>ам, ответственный специалист администрации).</w:t>
      </w:r>
    </w:p>
    <w:p w:rsidR="00000000" w:rsidRDefault="00546E7C">
      <w:bookmarkStart w:id="131" w:name="sub_2009"/>
      <w:r>
        <w:t>9. Состав Комиссии утверждается приказом директора уполномоченной организации;.</w:t>
      </w:r>
    </w:p>
    <w:p w:rsidR="00000000" w:rsidRDefault="00546E7C">
      <w:bookmarkStart w:id="132" w:name="sub_2010"/>
      <w:bookmarkEnd w:id="131"/>
      <w:r>
        <w:t>10. Член Комиссии может выйти из состава Комиссии на основании письменного заявления.</w:t>
      </w:r>
    </w:p>
    <w:p w:rsidR="00000000" w:rsidRDefault="00546E7C">
      <w:bookmarkStart w:id="133" w:name="sub_2011"/>
      <w:bookmarkEnd w:id="132"/>
      <w:r>
        <w:t>11. Ч</w:t>
      </w:r>
      <w:r>
        <w:t>лен Комиссии может быть исключен из состава Комиссии по решению Комиссии в случаях, если он не участвовал в работе Комиссии более 6 месяцев непрерывно.</w:t>
      </w:r>
    </w:p>
    <w:p w:rsidR="00000000" w:rsidRDefault="00546E7C">
      <w:bookmarkStart w:id="134" w:name="sub_2012"/>
      <w:bookmarkEnd w:id="133"/>
      <w:r>
        <w:t>12. Состав Комиссии пересматривается по мере необходимости.</w:t>
      </w:r>
    </w:p>
    <w:p w:rsidR="00000000" w:rsidRDefault="00546E7C">
      <w:bookmarkStart w:id="135" w:name="sub_2013"/>
      <w:bookmarkEnd w:id="134"/>
      <w:r>
        <w:t>13. Деятельн</w:t>
      </w:r>
      <w:r>
        <w:t>ость Комиссии осуществляется на безвозмездной основе.</w:t>
      </w:r>
    </w:p>
    <w:bookmarkEnd w:id="135"/>
    <w:p w:rsidR="00000000" w:rsidRDefault="00546E7C"/>
    <w:p w:rsidR="00000000" w:rsidRDefault="00546E7C">
      <w:pPr>
        <w:pStyle w:val="1"/>
      </w:pPr>
      <w:bookmarkStart w:id="136" w:name="sub_2500"/>
      <w:r>
        <w:t>5. Порядок работы Комиссии</w:t>
      </w:r>
    </w:p>
    <w:bookmarkEnd w:id="136"/>
    <w:p w:rsidR="00000000" w:rsidRDefault="00546E7C"/>
    <w:p w:rsidR="00000000" w:rsidRDefault="00546E7C">
      <w:bookmarkStart w:id="137" w:name="sub_2014"/>
      <w:r>
        <w:t>14. Председателем Комиссии является директор уполномоченной организации; (в случае его отсутствия - заместитель директора уполномоченной организации;), который:</w:t>
      </w:r>
    </w:p>
    <w:bookmarkEnd w:id="137"/>
    <w:p w:rsidR="00000000" w:rsidRDefault="00546E7C">
      <w:r>
        <w:t>организует работу Комиссии и председательствует на его заседаниях;</w:t>
      </w:r>
    </w:p>
    <w:p w:rsidR="00000000" w:rsidRDefault="00546E7C">
      <w:r>
        <w:t>подписывает заключен</w:t>
      </w:r>
      <w:r>
        <w:t>ие по оценке индивидуальной потребности гражданина в социальных услугах;</w:t>
      </w:r>
    </w:p>
    <w:p w:rsidR="00000000" w:rsidRDefault="00546E7C">
      <w:r>
        <w:t>осуществляет иные полномочия по обеспечению деятельности Комиссии.</w:t>
      </w:r>
    </w:p>
    <w:p w:rsidR="00000000" w:rsidRDefault="00546E7C">
      <w:bookmarkStart w:id="138" w:name="sub_2015"/>
      <w:r>
        <w:t>15. Члены Комиссии имеют право:</w:t>
      </w:r>
    </w:p>
    <w:bookmarkEnd w:id="138"/>
    <w:p w:rsidR="00000000" w:rsidRDefault="00546E7C">
      <w:r>
        <w:t>предлагать кандидатуры лиц для участия в заседаниях Комиссии;</w:t>
      </w:r>
    </w:p>
    <w:p w:rsidR="00000000" w:rsidRDefault="00546E7C">
      <w:r>
        <w:t>участв</w:t>
      </w:r>
      <w:r>
        <w:t>овать в подготовке материалов к заседаниям Комиссии;</w:t>
      </w:r>
    </w:p>
    <w:p w:rsidR="00000000" w:rsidRDefault="00546E7C">
      <w:r>
        <w:t>высказывать особое мнение по вопросам, рассматриваемым на заседаниях Комиссии;</w:t>
      </w:r>
    </w:p>
    <w:p w:rsidR="00000000" w:rsidRDefault="00546E7C">
      <w:r>
        <w:t>осуществлять иные полномочия в рамках деятельности Комиссии.</w:t>
      </w:r>
    </w:p>
    <w:p w:rsidR="00000000" w:rsidRDefault="00546E7C">
      <w:bookmarkStart w:id="139" w:name="sub_2016"/>
      <w:r>
        <w:t>16. Для обеспечения деятельности Комиссии назначается с</w:t>
      </w:r>
      <w:r>
        <w:t>екретарь Комиссии - специалист отдела, занимающегося организацией и (или) обеспечением социального обслуживания, социальной координации, в уполномоченной организации.</w:t>
      </w:r>
    </w:p>
    <w:p w:rsidR="00000000" w:rsidRDefault="00546E7C">
      <w:bookmarkStart w:id="140" w:name="sub_2017"/>
      <w:bookmarkEnd w:id="139"/>
      <w:r>
        <w:t>17. Секретарь Комиссии:</w:t>
      </w:r>
    </w:p>
    <w:bookmarkEnd w:id="140"/>
    <w:p w:rsidR="00000000" w:rsidRDefault="00546E7C">
      <w:r>
        <w:t>составляет заключение по оценке индивидуа</w:t>
      </w:r>
      <w:r>
        <w:t xml:space="preserve">льной потребности гражданина в социальных </w:t>
      </w:r>
      <w:r>
        <w:lastRenderedPageBreak/>
        <w:t>услугах;</w:t>
      </w:r>
    </w:p>
    <w:p w:rsidR="00000000" w:rsidRDefault="00546E7C">
      <w:r>
        <w:t>уведомляет членов Комиссии о дате и времени предстоящего заседания.</w:t>
      </w:r>
    </w:p>
    <w:p w:rsidR="00000000" w:rsidRDefault="00546E7C">
      <w:bookmarkStart w:id="141" w:name="sub_2018"/>
      <w:r>
        <w:t>18. Заседания Комиссии проводятся при наличии заявления и соответствующих документов, необходимых для принятия решения о признани</w:t>
      </w:r>
      <w:r>
        <w:t>и гражданина нуждающимся в социальном обслуживании, а также в случае окончания срока действия индивидуальной программы предоставления социальных услуг, изменений условий в части изменения количества и времени оказания социальных услуг, формы и продолжитель</w:t>
      </w:r>
      <w:r>
        <w:t>ности предоставления социальных услуг.</w:t>
      </w:r>
    </w:p>
    <w:p w:rsidR="00000000" w:rsidRDefault="00546E7C">
      <w:bookmarkStart w:id="142" w:name="sub_2019"/>
      <w:bookmarkEnd w:id="141"/>
      <w:r>
        <w:t>19. Заседания Комиссии являются правомочными, если на нем присутствуют более половины общей численности членов Комиссии.</w:t>
      </w:r>
    </w:p>
    <w:p w:rsidR="00000000" w:rsidRDefault="00546E7C">
      <w:bookmarkStart w:id="143" w:name="sub_2020"/>
      <w:bookmarkEnd w:id="142"/>
      <w:r>
        <w:t>20. Решения Комиссии принимаются простым большинством голосов пр</w:t>
      </w:r>
      <w:r>
        <w:t>исутствующих членов.</w:t>
      </w:r>
    </w:p>
    <w:p w:rsidR="00000000" w:rsidRDefault="00546E7C">
      <w:bookmarkStart w:id="144" w:name="sub_2021"/>
      <w:bookmarkEnd w:id="143"/>
      <w:r>
        <w:t>21. Комиссия вправе принимать решения в отсутствие гражданина (законного представителя).</w:t>
      </w:r>
    </w:p>
    <w:bookmarkEnd w:id="144"/>
    <w:p w:rsidR="00000000" w:rsidRDefault="00546E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6E7C">
      <w:pPr>
        <w:pStyle w:val="a6"/>
        <w:rPr>
          <w:shd w:val="clear" w:color="auto" w:fill="F0F0F0"/>
        </w:rPr>
      </w:pPr>
      <w:bookmarkStart w:id="145" w:name="sub_21000"/>
      <w:r>
        <w:t xml:space="preserve"> </w:t>
      </w:r>
      <w:r>
        <w:rPr>
          <w:shd w:val="clear" w:color="auto" w:fill="F0F0F0"/>
        </w:rPr>
        <w:t>Текст приложения не приводится</w:t>
      </w:r>
    </w:p>
    <w:bookmarkEnd w:id="145"/>
    <w:p w:rsidR="00546E7C" w:rsidRDefault="00546E7C">
      <w:pPr>
        <w:pStyle w:val="a6"/>
        <w:rPr>
          <w:shd w:val="clear" w:color="auto" w:fill="F0F0F0"/>
        </w:rPr>
      </w:pPr>
      <w:r>
        <w:t xml:space="preserve"> </w:t>
      </w:r>
    </w:p>
    <w:sectPr w:rsidR="00546E7C">
      <w:headerReference w:type="default" r:id="rId40"/>
      <w:footerReference w:type="default" r:id="rId4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7C" w:rsidRDefault="00546E7C">
      <w:r>
        <w:separator/>
      </w:r>
    </w:p>
  </w:endnote>
  <w:endnote w:type="continuationSeparator" w:id="0">
    <w:p w:rsidR="00546E7C" w:rsidRDefault="0054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46E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08.12.202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6E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6E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E11D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11D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E11D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11D5">
            <w:rPr>
              <w:rFonts w:ascii="Times New Roman" w:hAnsi="Times New Roman" w:cs="Times New Roman"/>
              <w:noProof/>
              <w:sz w:val="20"/>
              <w:szCs w:val="20"/>
            </w:rPr>
            <w:t>63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7C" w:rsidRDefault="00546E7C">
      <w:r>
        <w:separator/>
      </w:r>
    </w:p>
  </w:footnote>
  <w:footnote w:type="continuationSeparator" w:id="0">
    <w:p w:rsidR="00546E7C" w:rsidRDefault="0054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6E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социальной защиты и семейной политики Тамбовской области от 30 июля 2020 г. N 109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D5"/>
    <w:rsid w:val="00546E7C"/>
    <w:rsid w:val="00B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44FE51-B945-40B2-B374-1EB0FBB0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2861866/0" TargetMode="External"/><Relationship Id="rId13" Type="http://schemas.openxmlformats.org/officeDocument/2006/relationships/hyperlink" Target="http://internet.garant.ru/document/redirect/73200722/0" TargetMode="External"/><Relationship Id="rId18" Type="http://schemas.openxmlformats.org/officeDocument/2006/relationships/hyperlink" Target="http://internet.garant.ru/document/redirect/70552648/15" TargetMode="External"/><Relationship Id="rId26" Type="http://schemas.openxmlformats.org/officeDocument/2006/relationships/hyperlink" Target="http://internet.garant.ru/document/redirect/28187636/1" TargetMode="External"/><Relationship Id="rId39" Type="http://schemas.openxmlformats.org/officeDocument/2006/relationships/hyperlink" Target="http://internet.garant.ru/document/redirect/10103000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42891648/0" TargetMode="External"/><Relationship Id="rId34" Type="http://schemas.openxmlformats.org/officeDocument/2006/relationships/hyperlink" Target="http://internet.garant.ru/document/redirect/10136860/4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internet.garant.ru/document/redirect/70552648/0" TargetMode="External"/><Relationship Id="rId12" Type="http://schemas.openxmlformats.org/officeDocument/2006/relationships/hyperlink" Target="http://internet.garant.ru/document/redirect/72158122/0" TargetMode="External"/><Relationship Id="rId17" Type="http://schemas.openxmlformats.org/officeDocument/2006/relationships/hyperlink" Target="http://internet.garant.ru/document/redirect/28109835/18001741" TargetMode="External"/><Relationship Id="rId25" Type="http://schemas.openxmlformats.org/officeDocument/2006/relationships/hyperlink" Target="http://internet.garant.ru/document/redirect/70665992/0" TargetMode="External"/><Relationship Id="rId33" Type="http://schemas.openxmlformats.org/officeDocument/2006/relationships/hyperlink" Target="http://internet.garant.ru/document/redirect/12148567/9" TargetMode="External"/><Relationship Id="rId38" Type="http://schemas.openxmlformats.org/officeDocument/2006/relationships/hyperlink" Target="http://internet.garant.ru/document/redirect/42891648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28109835/179630" TargetMode="External"/><Relationship Id="rId20" Type="http://schemas.openxmlformats.org/officeDocument/2006/relationships/hyperlink" Target="http://internet.garant.ru/document/redirect/42861866/0" TargetMode="External"/><Relationship Id="rId29" Type="http://schemas.openxmlformats.org/officeDocument/2006/relationships/hyperlink" Target="http://internet.garant.ru/document/redirect/70552648/22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2158122/430" TargetMode="External"/><Relationship Id="rId24" Type="http://schemas.openxmlformats.org/officeDocument/2006/relationships/hyperlink" Target="http://internet.garant.ru/document/redirect/70665992/1000" TargetMode="External"/><Relationship Id="rId32" Type="http://schemas.openxmlformats.org/officeDocument/2006/relationships/hyperlink" Target="http://internet.garant.ru/document/redirect/42850110/0" TargetMode="External"/><Relationship Id="rId37" Type="http://schemas.openxmlformats.org/officeDocument/2006/relationships/hyperlink" Target="http://internet.garant.ru/document/redirect/70552648/15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4469924/0" TargetMode="External"/><Relationship Id="rId23" Type="http://schemas.openxmlformats.org/officeDocument/2006/relationships/hyperlink" Target="http://internet.garant.ru/document/redirect/28187636/0" TargetMode="External"/><Relationship Id="rId28" Type="http://schemas.openxmlformats.org/officeDocument/2006/relationships/hyperlink" Target="http://internet.garant.ru/document/redirect/28187636/1" TargetMode="External"/><Relationship Id="rId36" Type="http://schemas.openxmlformats.org/officeDocument/2006/relationships/hyperlink" Target="http://internet.garant.ru/document/redirect/70552648/15" TargetMode="External"/><Relationship Id="rId10" Type="http://schemas.openxmlformats.org/officeDocument/2006/relationships/hyperlink" Target="http://internet.garant.ru/document/redirect/42891648/0" TargetMode="External"/><Relationship Id="rId19" Type="http://schemas.openxmlformats.org/officeDocument/2006/relationships/hyperlink" Target="http://internet.garant.ru/document/redirect/70552648/16" TargetMode="External"/><Relationship Id="rId31" Type="http://schemas.openxmlformats.org/officeDocument/2006/relationships/hyperlink" Target="http://internet.garant.ru/document/redirect/42850110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187636/0" TargetMode="External"/><Relationship Id="rId14" Type="http://schemas.openxmlformats.org/officeDocument/2006/relationships/hyperlink" Target="http://internet.garant.ru/document/redirect/74469924/0" TargetMode="External"/><Relationship Id="rId22" Type="http://schemas.openxmlformats.org/officeDocument/2006/relationships/hyperlink" Target="http://internet.garant.ru/document/redirect/70552648/0" TargetMode="External"/><Relationship Id="rId27" Type="http://schemas.openxmlformats.org/officeDocument/2006/relationships/hyperlink" Target="http://internet.garant.ru/document/redirect/28187636/102" TargetMode="External"/><Relationship Id="rId30" Type="http://schemas.openxmlformats.org/officeDocument/2006/relationships/hyperlink" Target="http://internet.garant.ru/document/redirect/70552648/16" TargetMode="External"/><Relationship Id="rId35" Type="http://schemas.openxmlformats.org/officeDocument/2006/relationships/hyperlink" Target="http://internet.garant.ru/document/redirect/70552648/1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25157</Words>
  <Characters>143399</Characters>
  <Application>Microsoft Office Word</Application>
  <DocSecurity>0</DocSecurity>
  <Lines>1194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2024-01-30T12:58:00Z</dcterms:created>
  <dcterms:modified xsi:type="dcterms:W3CDTF">2024-01-30T12:58:00Z</dcterms:modified>
</cp:coreProperties>
</file>